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265" w:rsidRPr="00197371" w:rsidRDefault="00236265" w:rsidP="00236265">
      <w:pPr>
        <w:spacing w:before="100" w:after="0" w:line="252" w:lineRule="auto"/>
        <w:rPr>
          <w:rFonts w:ascii="Arial" w:hAnsi="Arial" w:cs="Arial"/>
          <w:b/>
          <w:sz w:val="20"/>
        </w:rPr>
      </w:pPr>
      <w:bookmarkStart w:id="0" w:name="_GoBack"/>
      <w:bookmarkEnd w:id="0"/>
    </w:p>
    <w:p w:rsidR="00236265" w:rsidRDefault="00236265">
      <w:pPr>
        <w:spacing w:after="160" w:line="259" w:lineRule="auto"/>
        <w:rPr>
          <w:rFonts w:ascii="Arial" w:hAnsi="Arial" w:cs="Arial"/>
          <w:b/>
          <w:sz w:val="20"/>
        </w:rPr>
      </w:pPr>
    </w:p>
    <w:p w:rsidR="00236265" w:rsidRPr="00B60CEB" w:rsidRDefault="00236265">
      <w:pPr>
        <w:spacing w:after="160" w:line="259" w:lineRule="auto"/>
        <w:rPr>
          <w:rFonts w:ascii="Arial" w:hAnsi="Arial" w:cs="Arial"/>
          <w:b/>
          <w:sz w:val="72"/>
          <w:szCs w:val="66"/>
        </w:rPr>
      </w:pPr>
      <w:r w:rsidRPr="00B60CEB">
        <w:rPr>
          <w:rFonts w:ascii="Arial" w:hAnsi="Arial" w:cs="Arial"/>
          <w:b/>
          <w:sz w:val="72"/>
          <w:szCs w:val="66"/>
        </w:rPr>
        <w:t>Barrier Analysis Report</w:t>
      </w:r>
    </w:p>
    <w:p w:rsidR="00236265" w:rsidRPr="00AE396F" w:rsidRDefault="00236265">
      <w:pPr>
        <w:spacing w:after="160" w:line="259" w:lineRule="auto"/>
        <w:rPr>
          <w:rFonts w:ascii="Arial" w:hAnsi="Arial" w:cs="Arial"/>
          <w:sz w:val="40"/>
          <w:szCs w:val="40"/>
        </w:rPr>
      </w:pPr>
      <w:r w:rsidRPr="00AE396F">
        <w:rPr>
          <w:rFonts w:ascii="Arial" w:hAnsi="Arial" w:cs="Arial"/>
          <w:sz w:val="40"/>
          <w:szCs w:val="40"/>
        </w:rPr>
        <w:t xml:space="preserve">on </w:t>
      </w:r>
      <w:r w:rsidR="00AE396F" w:rsidRPr="00AE396F">
        <w:rPr>
          <w:rFonts w:ascii="Arial" w:hAnsi="Arial" w:cs="Arial"/>
          <w:sz w:val="40"/>
          <w:szCs w:val="40"/>
        </w:rPr>
        <w:t xml:space="preserve">smallholder </w:t>
      </w:r>
      <w:r w:rsidRPr="00AE396F">
        <w:rPr>
          <w:rFonts w:ascii="Arial" w:hAnsi="Arial" w:cs="Arial"/>
          <w:sz w:val="40"/>
          <w:szCs w:val="40"/>
        </w:rPr>
        <w:t xml:space="preserve">farmers disinfecting chicken coops </w:t>
      </w:r>
    </w:p>
    <w:p w:rsidR="00236265" w:rsidRDefault="00B60CEB">
      <w:pPr>
        <w:spacing w:after="160" w:line="259" w:lineRule="auto"/>
        <w:rPr>
          <w:rFonts w:ascii="Arial" w:hAnsi="Arial" w:cs="Arial"/>
          <w:sz w:val="44"/>
        </w:rPr>
      </w:pPr>
      <w:r>
        <w:rPr>
          <w:noProof/>
          <w:lang w:eastAsia="en-GB" w:bidi="km-KH"/>
        </w:rPr>
        <w:drawing>
          <wp:anchor distT="0" distB="0" distL="114300" distR="114300" simplePos="0" relativeHeight="251659264" behindDoc="1" locked="0" layoutInCell="1" allowOverlap="1" wp14:anchorId="1116F011" wp14:editId="38047293">
            <wp:simplePos x="0" y="0"/>
            <wp:positionH relativeFrom="margin">
              <wp:align>left</wp:align>
            </wp:positionH>
            <wp:positionV relativeFrom="paragraph">
              <wp:posOffset>44450</wp:posOffset>
            </wp:positionV>
            <wp:extent cx="5118735" cy="4366895"/>
            <wp:effectExtent l="0" t="0" r="5715" b="0"/>
            <wp:wrapTight wrapText="bothSides">
              <wp:wrapPolygon edited="0">
                <wp:start x="0" y="0"/>
                <wp:lineTo x="0" y="21484"/>
                <wp:lineTo x="21544" y="21484"/>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118735" cy="4366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6265" w:rsidRDefault="00236265">
      <w:pPr>
        <w:spacing w:after="160" w:line="259" w:lineRule="auto"/>
        <w:rPr>
          <w:rFonts w:ascii="Arial" w:hAnsi="Arial" w:cs="Arial"/>
          <w:sz w:val="44"/>
        </w:rPr>
      </w:pPr>
    </w:p>
    <w:p w:rsidR="00B60CEB" w:rsidRDefault="00B60CEB">
      <w:pPr>
        <w:spacing w:after="160" w:line="259" w:lineRule="auto"/>
        <w:rPr>
          <w:rFonts w:ascii="Arial" w:hAnsi="Arial" w:cs="Arial"/>
          <w:sz w:val="44"/>
        </w:rPr>
      </w:pPr>
    </w:p>
    <w:p w:rsidR="00B60CEB" w:rsidRDefault="00B60CEB">
      <w:pPr>
        <w:spacing w:after="160" w:line="259" w:lineRule="auto"/>
        <w:rPr>
          <w:rFonts w:ascii="Arial" w:hAnsi="Arial" w:cs="Arial"/>
          <w:sz w:val="28"/>
        </w:rPr>
      </w:pPr>
    </w:p>
    <w:p w:rsidR="00B60CEB" w:rsidRDefault="00B60CEB">
      <w:pPr>
        <w:spacing w:after="160" w:line="259" w:lineRule="auto"/>
        <w:rPr>
          <w:rFonts w:ascii="Arial" w:hAnsi="Arial" w:cs="Arial"/>
          <w:sz w:val="28"/>
        </w:rPr>
      </w:pPr>
    </w:p>
    <w:p w:rsidR="00B60CEB" w:rsidRDefault="00B60CEB">
      <w:pPr>
        <w:spacing w:after="160" w:line="259" w:lineRule="auto"/>
        <w:rPr>
          <w:rFonts w:ascii="Arial" w:hAnsi="Arial" w:cs="Arial"/>
          <w:sz w:val="28"/>
        </w:rPr>
      </w:pPr>
    </w:p>
    <w:p w:rsidR="00B60CEB" w:rsidRDefault="00B60CEB">
      <w:pPr>
        <w:spacing w:after="160" w:line="259" w:lineRule="auto"/>
        <w:rPr>
          <w:rFonts w:ascii="Arial" w:hAnsi="Arial" w:cs="Arial"/>
          <w:sz w:val="28"/>
        </w:rPr>
      </w:pPr>
    </w:p>
    <w:p w:rsidR="00B60CEB" w:rsidRDefault="00B60CEB">
      <w:pPr>
        <w:spacing w:after="160" w:line="259" w:lineRule="auto"/>
        <w:rPr>
          <w:rFonts w:ascii="Arial" w:hAnsi="Arial" w:cs="Arial"/>
          <w:sz w:val="28"/>
        </w:rPr>
      </w:pPr>
    </w:p>
    <w:p w:rsidR="00B60CEB" w:rsidRDefault="00B60CEB">
      <w:pPr>
        <w:spacing w:after="160" w:line="259" w:lineRule="auto"/>
        <w:rPr>
          <w:rFonts w:ascii="Arial" w:hAnsi="Arial" w:cs="Arial"/>
          <w:sz w:val="28"/>
        </w:rPr>
      </w:pPr>
    </w:p>
    <w:p w:rsidR="00B60CEB" w:rsidRDefault="00B60CEB">
      <w:pPr>
        <w:spacing w:after="160" w:line="259" w:lineRule="auto"/>
        <w:rPr>
          <w:rFonts w:ascii="Arial" w:hAnsi="Arial" w:cs="Arial"/>
          <w:sz w:val="28"/>
        </w:rPr>
      </w:pPr>
    </w:p>
    <w:p w:rsidR="00B60CEB" w:rsidRDefault="00B60CEB">
      <w:pPr>
        <w:spacing w:after="160" w:line="259" w:lineRule="auto"/>
        <w:rPr>
          <w:rFonts w:ascii="Arial" w:hAnsi="Arial" w:cs="Arial"/>
          <w:sz w:val="28"/>
        </w:rPr>
      </w:pPr>
    </w:p>
    <w:p w:rsidR="00B60CEB" w:rsidRDefault="00B60CEB">
      <w:pPr>
        <w:spacing w:after="160" w:line="259" w:lineRule="auto"/>
        <w:rPr>
          <w:rFonts w:ascii="Arial" w:hAnsi="Arial" w:cs="Arial"/>
          <w:sz w:val="28"/>
        </w:rPr>
      </w:pPr>
    </w:p>
    <w:p w:rsidR="00B60CEB" w:rsidRDefault="00B60CEB">
      <w:pPr>
        <w:spacing w:after="160" w:line="259" w:lineRule="auto"/>
        <w:rPr>
          <w:rFonts w:ascii="Arial" w:hAnsi="Arial" w:cs="Arial"/>
          <w:b/>
          <w:sz w:val="28"/>
        </w:rPr>
      </w:pPr>
    </w:p>
    <w:p w:rsidR="004141AB" w:rsidRDefault="004141AB">
      <w:pPr>
        <w:spacing w:after="160" w:line="259" w:lineRule="auto"/>
        <w:rPr>
          <w:rFonts w:ascii="Arial" w:hAnsi="Arial" w:cs="Arial"/>
          <w:b/>
          <w:sz w:val="28"/>
        </w:rPr>
      </w:pPr>
    </w:p>
    <w:p w:rsidR="004141AB" w:rsidRPr="004141AB" w:rsidRDefault="004141AB">
      <w:pPr>
        <w:spacing w:after="160" w:line="259" w:lineRule="auto"/>
        <w:rPr>
          <w:rFonts w:ascii="Arial" w:hAnsi="Arial" w:cs="Arial"/>
          <w:sz w:val="26"/>
          <w:szCs w:val="26"/>
        </w:rPr>
      </w:pPr>
      <w:r w:rsidRPr="004141AB">
        <w:rPr>
          <w:rFonts w:ascii="Arial" w:hAnsi="Arial" w:cs="Arial"/>
          <w:b/>
          <w:sz w:val="26"/>
          <w:szCs w:val="26"/>
        </w:rPr>
        <w:t xml:space="preserve">Project: </w:t>
      </w:r>
      <w:r w:rsidRPr="004141AB">
        <w:rPr>
          <w:rFonts w:ascii="Arial" w:hAnsi="Arial" w:cs="Arial"/>
          <w:sz w:val="26"/>
          <w:szCs w:val="26"/>
        </w:rPr>
        <w:t>CAM-4-SCALE</w:t>
      </w:r>
    </w:p>
    <w:p w:rsidR="00B60CEB" w:rsidRPr="004141AB" w:rsidRDefault="004141AB">
      <w:pPr>
        <w:spacing w:after="160" w:line="259" w:lineRule="auto"/>
        <w:rPr>
          <w:rFonts w:ascii="Arial" w:hAnsi="Arial" w:cs="Arial"/>
          <w:sz w:val="26"/>
          <w:szCs w:val="26"/>
        </w:rPr>
      </w:pPr>
      <w:r w:rsidRPr="004141AB">
        <w:rPr>
          <w:rFonts w:ascii="Arial" w:hAnsi="Arial" w:cs="Arial"/>
          <w:b/>
          <w:sz w:val="26"/>
          <w:szCs w:val="26"/>
        </w:rPr>
        <w:t xml:space="preserve">Report </w:t>
      </w:r>
      <w:r w:rsidR="00B60CEB" w:rsidRPr="004141AB">
        <w:rPr>
          <w:rFonts w:ascii="Arial" w:hAnsi="Arial" w:cs="Arial"/>
          <w:b/>
          <w:sz w:val="26"/>
          <w:szCs w:val="26"/>
        </w:rPr>
        <w:t>Prepared by</w:t>
      </w:r>
      <w:r w:rsidR="00B60CEB" w:rsidRPr="004141AB">
        <w:rPr>
          <w:rFonts w:ascii="Arial" w:hAnsi="Arial" w:cs="Arial"/>
          <w:sz w:val="26"/>
          <w:szCs w:val="26"/>
        </w:rPr>
        <w:t>: Petr Schmied</w:t>
      </w:r>
      <w:r w:rsidR="00CB5971">
        <w:rPr>
          <w:rFonts w:ascii="Arial" w:hAnsi="Arial" w:cs="Arial"/>
          <w:sz w:val="26"/>
          <w:szCs w:val="26"/>
        </w:rPr>
        <w:t xml:space="preserve"> and </w:t>
      </w:r>
      <w:r w:rsidR="00915197">
        <w:rPr>
          <w:rFonts w:ascii="Arial" w:hAnsi="Arial" w:cs="Arial"/>
          <w:sz w:val="26"/>
          <w:szCs w:val="26"/>
        </w:rPr>
        <w:t>Julien Brewster</w:t>
      </w:r>
      <w:r w:rsidR="00B60CEB" w:rsidRPr="004141AB">
        <w:rPr>
          <w:rFonts w:ascii="Arial" w:hAnsi="Arial" w:cs="Arial"/>
          <w:sz w:val="26"/>
          <w:szCs w:val="26"/>
        </w:rPr>
        <w:t xml:space="preserve"> (PIN)</w:t>
      </w:r>
    </w:p>
    <w:p w:rsidR="00B60CEB" w:rsidRPr="004141AB" w:rsidRDefault="00B60CEB">
      <w:pPr>
        <w:spacing w:after="160" w:line="259" w:lineRule="auto"/>
        <w:rPr>
          <w:rFonts w:ascii="Arial" w:hAnsi="Arial" w:cs="Arial"/>
          <w:sz w:val="26"/>
          <w:szCs w:val="26"/>
        </w:rPr>
      </w:pPr>
      <w:r w:rsidRPr="004141AB">
        <w:rPr>
          <w:rFonts w:ascii="Arial" w:hAnsi="Arial" w:cs="Arial"/>
          <w:b/>
          <w:sz w:val="26"/>
          <w:szCs w:val="26"/>
        </w:rPr>
        <w:t>Date</w:t>
      </w:r>
      <w:r w:rsidR="00942DEC">
        <w:rPr>
          <w:rFonts w:ascii="Arial" w:hAnsi="Arial" w:cs="Arial"/>
          <w:sz w:val="26"/>
          <w:szCs w:val="26"/>
        </w:rPr>
        <w:t>: 23</w:t>
      </w:r>
      <w:r w:rsidR="00942DEC">
        <w:rPr>
          <w:rFonts w:ascii="Arial" w:hAnsi="Arial" w:cs="Arial"/>
          <w:sz w:val="26"/>
          <w:szCs w:val="26"/>
          <w:vertAlign w:val="superscript"/>
        </w:rPr>
        <w:t xml:space="preserve">rd </w:t>
      </w:r>
      <w:r w:rsidRPr="004141AB">
        <w:rPr>
          <w:rFonts w:ascii="Arial" w:hAnsi="Arial" w:cs="Arial"/>
          <w:sz w:val="26"/>
          <w:szCs w:val="26"/>
        </w:rPr>
        <w:t>March 2017</w:t>
      </w:r>
    </w:p>
    <w:p w:rsidR="004141AB" w:rsidRDefault="00B10E30">
      <w:pPr>
        <w:spacing w:after="160" w:line="259" w:lineRule="auto"/>
        <w:rPr>
          <w:rFonts w:ascii="Arial" w:hAnsi="Arial" w:cs="Arial"/>
          <w:sz w:val="44"/>
        </w:rPr>
      </w:pPr>
      <w:r>
        <w:rPr>
          <w:rFonts w:ascii="Arial" w:hAnsi="Arial" w:cs="Arial"/>
          <w:noProof/>
          <w:sz w:val="44"/>
          <w:lang w:eastAsia="en-GB" w:bidi="km-KH"/>
        </w:rPr>
        <mc:AlternateContent>
          <mc:Choice Requires="wpg">
            <w:drawing>
              <wp:anchor distT="0" distB="0" distL="114300" distR="114300" simplePos="0" relativeHeight="251660288" behindDoc="0" locked="0" layoutInCell="1" allowOverlap="1" wp14:editId="19AF55F6">
                <wp:simplePos x="0" y="0"/>
                <wp:positionH relativeFrom="column">
                  <wp:posOffset>55390</wp:posOffset>
                </wp:positionH>
                <wp:positionV relativeFrom="paragraph">
                  <wp:posOffset>1022985</wp:posOffset>
                </wp:positionV>
                <wp:extent cx="1738630" cy="6140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8630" cy="614045"/>
                          <a:chOff x="1994" y="2802"/>
                          <a:chExt cx="3900" cy="1260"/>
                        </a:xfrm>
                      </wpg:grpSpPr>
                      <pic:pic xmlns:pic="http://schemas.openxmlformats.org/drawingml/2006/picture">
                        <pic:nvPicPr>
                          <pic:cNvPr id="3" name="Picture 6" descr="E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94" y="2816"/>
                            <a:ext cx="183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7"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96" y="2802"/>
                            <a:ext cx="1298"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F4A2C3" id="Group 1" o:spid="_x0000_s1026" style="position:absolute;margin-left:4.35pt;margin-top:80.55pt;width:136.9pt;height:48.35pt;z-index:251660288" coordorigin="1994,2802" coordsize="3900,12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EU" style="position:absolute;left:1994;top:2816;width:183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">
                  <v:imagedata r:id="rId11" o:title="EU"/>
                </v:shape>
                <v:shape id="Picture 7" o:spid="_x0000_s1028" type="#_x0000_t75" alt="Logo" style="position:absolute;left:4596;top:2802;width:129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">
                  <v:imagedata r:id="rId12" o:title="Logo"/>
                </v:shape>
              </v:group>
            </w:pict>
          </mc:Fallback>
        </mc:AlternateContent>
      </w:r>
      <w:r>
        <w:rPr>
          <w:rFonts w:ascii="Arial" w:hAnsi="Arial" w:cs="Arial"/>
          <w:noProof/>
          <w:sz w:val="44"/>
          <w:lang w:eastAsia="en-GB" w:bidi="km-KH"/>
        </w:rPr>
        <mc:AlternateContent>
          <mc:Choice Requires="wpg">
            <w:drawing>
              <wp:anchor distT="0" distB="0" distL="114300" distR="114300" simplePos="0" relativeHeight="251661312" behindDoc="0" locked="0" layoutInCell="1" allowOverlap="1" wp14:editId="45802042">
                <wp:simplePos x="0" y="0"/>
                <wp:positionH relativeFrom="column">
                  <wp:posOffset>2901315</wp:posOffset>
                </wp:positionH>
                <wp:positionV relativeFrom="paragraph">
                  <wp:posOffset>1020809</wp:posOffset>
                </wp:positionV>
                <wp:extent cx="2954655" cy="68897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655" cy="688975"/>
                          <a:chOff x="7600" y="2831"/>
                          <a:chExt cx="6629" cy="1413"/>
                        </a:xfrm>
                      </wpg:grpSpPr>
                      <pic:pic xmlns:pic="http://schemas.openxmlformats.org/drawingml/2006/picture">
                        <pic:nvPicPr>
                          <pic:cNvPr id="6" name="Picture 9" descr="P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00" y="2913"/>
                            <a:ext cx="1225" cy="1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0" descr="PNKA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864" y="2832"/>
                            <a:ext cx="1365" cy="1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1" descr="CIRD-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274" y="2938"/>
                            <a:ext cx="1535" cy="1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2" descr="EPDO 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155" y="2831"/>
                            <a:ext cx="1413" cy="14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3B56E5" id="Group 5" o:spid="_x0000_s1026" style="position:absolute;margin-left:228.45pt;margin-top:80.4pt;width:232.65pt;height:54.25pt;z-index:251661312" coordorigin="7600,2831" coordsize="6629,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">
                <v:shape id="Picture 9" o:spid="_x0000_s1027" type="#_x0000_t75" alt="PIN" style="position:absolute;left:7600;top:2913;width:1225;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">
                  <v:imagedata r:id="rId17" o:title="PIN"/>
                </v:shape>
                <v:shape id="Picture 10" o:spid="_x0000_s1028" type="#_x0000_t75" alt="PNKA 1" style="position:absolute;left:12864;top:2832;width:1365;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">
                  <v:imagedata r:id="rId18" o:title="PNKA 1"/>
                </v:shape>
                <v:shape id="Picture 11" o:spid="_x0000_s1029" type="#_x0000_t75" alt="CIRD-Logo" style="position:absolute;left:9274;top:2938;width:1535;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">
                  <v:imagedata r:id="rId19" o:title="CIRD-Logo"/>
                </v:shape>
                <v:shape id="Picture 12" o:spid="_x0000_s1030" type="#_x0000_t75" alt="EPDO 01" style="position:absolute;left:11155;top:2831;width:1413;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">
                  <v:imagedata r:id="rId20" o:title="EPDO 01"/>
                </v:shape>
              </v:group>
            </w:pict>
          </mc:Fallback>
        </mc:AlternateContent>
      </w:r>
      <w:r w:rsidR="006F5B84">
        <w:rPr>
          <w:noProof/>
          <w:lang w:eastAsia="en-GB" w:bidi="km-KH"/>
        </w:rPr>
        <mc:AlternateContent>
          <mc:Choice Requires="wps">
            <w:drawing>
              <wp:anchor distT="45720" distB="45720" distL="114300" distR="114300" simplePos="0" relativeHeight="251663360" behindDoc="0" locked="0" layoutInCell="1" allowOverlap="1" wp14:anchorId="4736992D" wp14:editId="1C327F3E">
                <wp:simplePos x="0" y="0"/>
                <wp:positionH relativeFrom="page">
                  <wp:align>left</wp:align>
                </wp:positionH>
                <wp:positionV relativeFrom="paragraph">
                  <wp:posOffset>628650</wp:posOffset>
                </wp:positionV>
                <wp:extent cx="7486650" cy="4159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415925"/>
                        </a:xfrm>
                        <a:prstGeom prst="rect">
                          <a:avLst/>
                        </a:prstGeom>
                        <a:solidFill>
                          <a:srgbClr val="FFFFFF"/>
                        </a:solidFill>
                        <a:ln w="9525">
                          <a:noFill/>
                          <a:miter lim="800000"/>
                          <a:headEnd/>
                          <a:tailEnd/>
                        </a:ln>
                      </wps:spPr>
                      <wps:txbx>
                        <w:txbxContent>
                          <w:p w:rsidR="00A06378" w:rsidRPr="00B10E30" w:rsidRDefault="00A06378" w:rsidP="006F5B84">
                            <w:pPr>
                              <w:rPr>
                                <w:rFonts w:ascii="Arial" w:hAnsi="Arial" w:cs="Arial"/>
                                <w:color w:val="000000" w:themeColor="text1"/>
                              </w:rPr>
                            </w:pPr>
                            <w:r>
                              <w:rPr>
                                <w:rFonts w:ascii="Arial" w:hAnsi="Arial" w:cs="Arial"/>
                                <w:color w:val="1F3864" w:themeColor="accent5" w:themeShade="80"/>
                              </w:rPr>
                              <w:t xml:space="preserve">                     </w:t>
                            </w:r>
                            <w:r w:rsidR="00F45CE9">
                              <w:rPr>
                                <w:rFonts w:ascii="Arial" w:hAnsi="Arial" w:cs="Arial"/>
                                <w:color w:val="000000" w:themeColor="text1"/>
                              </w:rPr>
                              <w:t>CAM-4-SCALE</w:t>
                            </w:r>
                            <w:r w:rsidRPr="00B10E30">
                              <w:rPr>
                                <w:rFonts w:ascii="Arial" w:hAnsi="Arial" w:cs="Arial"/>
                                <w:color w:val="000000" w:themeColor="text1"/>
                              </w:rPr>
                              <w:t xml:space="preserve"> is funded by:                    </w:t>
                            </w:r>
                            <w:r w:rsidR="00F45CE9">
                              <w:rPr>
                                <w:rFonts w:ascii="Arial" w:hAnsi="Arial" w:cs="Arial"/>
                                <w:color w:val="000000" w:themeColor="text1"/>
                              </w:rPr>
                              <w:t xml:space="preserve">         CAM-4-SCALE </w:t>
                            </w:r>
                            <w:r w:rsidRPr="00B10E30">
                              <w:rPr>
                                <w:rFonts w:ascii="Arial" w:hAnsi="Arial" w:cs="Arial"/>
                                <w:color w:val="000000" w:themeColor="text1"/>
                              </w:rPr>
                              <w:t>is implemented by:</w:t>
                            </w:r>
                          </w:p>
                          <w:p w:rsidR="00A06378" w:rsidRPr="00737989" w:rsidRDefault="00A06378" w:rsidP="006F5B84">
                            <w:pPr>
                              <w:rPr>
                                <w:rFonts w:ascii="Arial Black" w:hAnsi="Arial Black"/>
                                <w:color w:val="1F3864" w:themeColor="accent5"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36992D" id="_x0000_t202" coordsize="21600,21600" o:spt="202" path="m,l,21600r21600,l21600,xe">
                <v:stroke joinstyle="miter"/>
                <v:path gradientshapeok="t" o:connecttype="rect"/>
              </v:shapetype>
              <v:shape id="Text Box 2" o:spid="_x0000_s1026" type="#_x0000_t202" style="position:absolute;margin-left:0;margin-top:49.5pt;width:589.5pt;height:32.75pt;z-index:251663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" stroked="f">
                <v:textbox>
                  <w:txbxContent>
                    <w:p w:rsidR="00A06378" w:rsidRPr="00B10E30" w:rsidRDefault="00A06378" w:rsidP="006F5B84">
                      <w:pPr>
                        <w:rPr>
                          <w:rFonts w:ascii="Arial" w:hAnsi="Arial" w:cs="Arial"/>
                          <w:color w:val="000000" w:themeColor="text1"/>
                        </w:rPr>
                      </w:pPr>
                      <w:r>
                        <w:rPr>
                          <w:rFonts w:ascii="Arial" w:hAnsi="Arial" w:cs="Arial"/>
                          <w:color w:val="1F3864" w:themeColor="accent5" w:themeShade="80"/>
                        </w:rPr>
                        <w:t xml:space="preserve">                     </w:t>
                      </w:r>
                      <w:r w:rsidR="00F45CE9">
                        <w:rPr>
                          <w:rFonts w:ascii="Arial" w:hAnsi="Arial" w:cs="Arial"/>
                          <w:color w:val="000000" w:themeColor="text1"/>
                        </w:rPr>
                        <w:t>CAM-4-SCALE</w:t>
                      </w:r>
                      <w:r w:rsidRPr="00B10E30">
                        <w:rPr>
                          <w:rFonts w:ascii="Arial" w:hAnsi="Arial" w:cs="Arial"/>
                          <w:color w:val="000000" w:themeColor="text1"/>
                        </w:rPr>
                        <w:t xml:space="preserve"> is funded by:                    </w:t>
                      </w:r>
                      <w:r w:rsidR="00F45CE9">
                        <w:rPr>
                          <w:rFonts w:ascii="Arial" w:hAnsi="Arial" w:cs="Arial"/>
                          <w:color w:val="000000" w:themeColor="text1"/>
                        </w:rPr>
                        <w:t xml:space="preserve">         CAM-4-SCALE </w:t>
                      </w:r>
                      <w:r w:rsidRPr="00B10E30">
                        <w:rPr>
                          <w:rFonts w:ascii="Arial" w:hAnsi="Arial" w:cs="Arial"/>
                          <w:color w:val="000000" w:themeColor="text1"/>
                        </w:rPr>
                        <w:t>is implemented by:</w:t>
                      </w:r>
                    </w:p>
                    <w:p w:rsidR="00A06378" w:rsidRPr="00737989" w:rsidRDefault="00A06378" w:rsidP="006F5B84">
                      <w:pPr>
                        <w:rPr>
                          <w:rFonts w:ascii="Arial Black" w:hAnsi="Arial Black"/>
                          <w:color w:val="1F3864" w:themeColor="accent5" w:themeShade="80"/>
                        </w:rPr>
                      </w:pPr>
                    </w:p>
                  </w:txbxContent>
                </v:textbox>
                <w10:wrap type="square" anchorx="page"/>
              </v:shape>
            </w:pict>
          </mc:Fallback>
        </mc:AlternateContent>
      </w:r>
    </w:p>
    <w:p w:rsidR="00660624" w:rsidRDefault="00660624" w:rsidP="00660624"/>
    <w:p w:rsidR="00AA6103" w:rsidRDefault="00AA6103" w:rsidP="00236265">
      <w:pPr>
        <w:spacing w:before="100" w:after="0" w:line="252" w:lineRule="auto"/>
        <w:rPr>
          <w:rFonts w:ascii="Arial" w:hAnsi="Arial" w:cs="Arial"/>
          <w:b/>
          <w:sz w:val="24"/>
        </w:rPr>
      </w:pPr>
    </w:p>
    <w:p w:rsidR="00236265" w:rsidRPr="004141AB" w:rsidRDefault="00236265" w:rsidP="00236265">
      <w:pPr>
        <w:spacing w:before="100" w:after="0" w:line="252" w:lineRule="auto"/>
        <w:rPr>
          <w:rFonts w:ascii="Arial" w:hAnsi="Arial" w:cs="Arial"/>
          <w:sz w:val="24"/>
        </w:rPr>
      </w:pPr>
      <w:r w:rsidRPr="004141AB">
        <w:rPr>
          <w:rFonts w:ascii="Arial" w:hAnsi="Arial" w:cs="Arial"/>
          <w:b/>
          <w:sz w:val="24"/>
        </w:rPr>
        <w:lastRenderedPageBreak/>
        <w:t>1. Project Background</w:t>
      </w:r>
    </w:p>
    <w:p w:rsidR="001337AE" w:rsidRDefault="004141AB" w:rsidP="00D47A5B">
      <w:pPr>
        <w:spacing w:before="60" w:after="0" w:line="252" w:lineRule="auto"/>
        <w:jc w:val="both"/>
        <w:rPr>
          <w:rFonts w:ascii="Arial" w:hAnsi="Arial" w:cs="Arial"/>
          <w:sz w:val="20"/>
        </w:rPr>
      </w:pPr>
      <w:r>
        <w:rPr>
          <w:rFonts w:ascii="Arial" w:hAnsi="Arial" w:cs="Arial"/>
          <w:sz w:val="20"/>
        </w:rPr>
        <w:t xml:space="preserve">The </w:t>
      </w:r>
      <w:r w:rsidRPr="004141AB">
        <w:rPr>
          <w:rFonts w:ascii="Arial" w:hAnsi="Arial" w:cs="Arial"/>
          <w:sz w:val="20"/>
        </w:rPr>
        <w:t>Civil Society, Authorities and Markets for Sustainable Community Animal Production, Livelihoods and Environment (CAM-4-SCALE)</w:t>
      </w:r>
      <w:r>
        <w:rPr>
          <w:rFonts w:ascii="Arial" w:hAnsi="Arial" w:cs="Arial"/>
          <w:sz w:val="20"/>
        </w:rPr>
        <w:t xml:space="preserve"> project </w:t>
      </w:r>
      <w:r w:rsidR="003E1255">
        <w:rPr>
          <w:rFonts w:ascii="Arial" w:hAnsi="Arial" w:cs="Arial"/>
          <w:sz w:val="20"/>
        </w:rPr>
        <w:t>is implemented by a Czech INGO People in Need (PIN)</w:t>
      </w:r>
      <w:r w:rsidR="001337AE">
        <w:rPr>
          <w:rFonts w:ascii="Arial" w:hAnsi="Arial" w:cs="Arial"/>
          <w:sz w:val="20"/>
        </w:rPr>
        <w:t xml:space="preserve"> in cooperation with its following partners: PNKA, EPDO and CIRD. </w:t>
      </w:r>
      <w:r w:rsidR="0035462B">
        <w:rPr>
          <w:rFonts w:ascii="Arial" w:hAnsi="Arial" w:cs="Arial"/>
          <w:sz w:val="20"/>
        </w:rPr>
        <w:t xml:space="preserve">It </w:t>
      </w:r>
      <w:r w:rsidR="001337AE">
        <w:rPr>
          <w:rFonts w:ascii="Arial" w:hAnsi="Arial" w:cs="Arial"/>
          <w:sz w:val="20"/>
        </w:rPr>
        <w:t xml:space="preserve">aims to </w:t>
      </w:r>
      <w:r w:rsidR="001337AE" w:rsidRPr="001337AE">
        <w:rPr>
          <w:rFonts w:ascii="Arial" w:hAnsi="Arial" w:cs="Arial"/>
          <w:i/>
          <w:sz w:val="20"/>
        </w:rPr>
        <w:t>sustainably improve the livelihoods of 11,000 livestock raising households</w:t>
      </w:r>
      <w:r w:rsidR="001337AE">
        <w:rPr>
          <w:rFonts w:ascii="Arial" w:hAnsi="Arial" w:cs="Arial"/>
          <w:i/>
          <w:sz w:val="20"/>
        </w:rPr>
        <w:t xml:space="preserve"> </w:t>
      </w:r>
      <w:r w:rsidR="001337AE" w:rsidRPr="001337AE">
        <w:rPr>
          <w:rFonts w:ascii="Arial" w:hAnsi="Arial" w:cs="Arial"/>
          <w:sz w:val="20"/>
        </w:rPr>
        <w:t>living in eight provinces of Cambodia</w:t>
      </w:r>
      <w:r w:rsidR="005C112F">
        <w:rPr>
          <w:rFonts w:ascii="Arial" w:hAnsi="Arial" w:cs="Arial"/>
          <w:sz w:val="20"/>
        </w:rPr>
        <w:t xml:space="preserve"> by improving</w:t>
      </w:r>
      <w:r w:rsidR="001337AE">
        <w:rPr>
          <w:rFonts w:ascii="Arial" w:hAnsi="Arial" w:cs="Arial"/>
          <w:sz w:val="20"/>
        </w:rPr>
        <w:t xml:space="preserve"> access to competent extension services and the use of promoted animal raising practices and inputs</w:t>
      </w:r>
      <w:r w:rsidR="00AE396F">
        <w:rPr>
          <w:rFonts w:ascii="Arial" w:hAnsi="Arial" w:cs="Arial"/>
          <w:sz w:val="20"/>
        </w:rPr>
        <w:t>, whilst also supporting improved access to finance and market opportunities</w:t>
      </w:r>
      <w:r w:rsidR="001337AE">
        <w:rPr>
          <w:rFonts w:ascii="Arial" w:hAnsi="Arial" w:cs="Arial"/>
          <w:sz w:val="20"/>
        </w:rPr>
        <w:t xml:space="preserve">. The project started in </w:t>
      </w:r>
      <w:r w:rsidR="005C112F">
        <w:rPr>
          <w:rFonts w:ascii="Arial" w:hAnsi="Arial" w:cs="Arial"/>
          <w:sz w:val="20"/>
        </w:rPr>
        <w:t>July 2016</w:t>
      </w:r>
      <w:r w:rsidR="001337AE">
        <w:rPr>
          <w:rFonts w:ascii="Arial" w:hAnsi="Arial" w:cs="Arial"/>
          <w:sz w:val="20"/>
        </w:rPr>
        <w:t xml:space="preserve"> and its duration is </w:t>
      </w:r>
      <w:r w:rsidR="005C112F">
        <w:rPr>
          <w:rFonts w:ascii="Arial" w:hAnsi="Arial" w:cs="Arial"/>
          <w:sz w:val="20"/>
        </w:rPr>
        <w:t xml:space="preserve">24 </w:t>
      </w:r>
      <w:r w:rsidR="001337AE">
        <w:rPr>
          <w:rFonts w:ascii="Arial" w:hAnsi="Arial" w:cs="Arial"/>
          <w:sz w:val="20"/>
        </w:rPr>
        <w:t xml:space="preserve">months. Its total budget of </w:t>
      </w:r>
      <w:r w:rsidR="005C112F">
        <w:rPr>
          <w:rFonts w:ascii="Arial" w:hAnsi="Arial" w:cs="Arial"/>
          <w:sz w:val="20"/>
        </w:rPr>
        <w:t xml:space="preserve">approximately 1.3 </w:t>
      </w:r>
      <w:r w:rsidR="001337AE">
        <w:rPr>
          <w:rFonts w:ascii="Arial" w:hAnsi="Arial" w:cs="Arial"/>
          <w:sz w:val="20"/>
        </w:rPr>
        <w:t>million EUR is funded by the European Union</w:t>
      </w:r>
      <w:r w:rsidR="005C112F">
        <w:rPr>
          <w:rFonts w:ascii="Arial" w:hAnsi="Arial" w:cs="Arial"/>
          <w:sz w:val="20"/>
        </w:rPr>
        <w:t xml:space="preserve"> and administered by the </w:t>
      </w:r>
      <w:r w:rsidR="005C112F" w:rsidRPr="005C112F">
        <w:rPr>
          <w:rFonts w:ascii="Arial" w:hAnsi="Arial" w:cs="Arial"/>
          <w:sz w:val="20"/>
        </w:rPr>
        <w:t>Ministry of Agriculture, Forestry and Fisheries</w:t>
      </w:r>
      <w:r w:rsidR="00942DEC">
        <w:rPr>
          <w:rFonts w:ascii="Arial" w:hAnsi="Arial" w:cs="Arial"/>
          <w:sz w:val="20"/>
        </w:rPr>
        <w:t xml:space="preserve"> (MAFF)</w:t>
      </w:r>
      <w:r w:rsidR="001337AE">
        <w:rPr>
          <w:rFonts w:ascii="Arial" w:hAnsi="Arial" w:cs="Arial"/>
          <w:sz w:val="20"/>
        </w:rPr>
        <w:t xml:space="preserve">. </w:t>
      </w:r>
      <w:r w:rsidR="005C112F" w:rsidRPr="005C112F">
        <w:rPr>
          <w:rFonts w:ascii="Arial" w:hAnsi="Arial" w:cs="Arial"/>
          <w:sz w:val="20"/>
        </w:rPr>
        <w:t>The project forms part of the civil society grants function of the European Union (EU) financed programme: ‘Promotion of inclusive and sustainable growth in the agriculture sector: fisheries and lives</w:t>
      </w:r>
      <w:r w:rsidR="005C112F">
        <w:rPr>
          <w:rFonts w:ascii="Arial" w:hAnsi="Arial" w:cs="Arial"/>
          <w:sz w:val="20"/>
        </w:rPr>
        <w:t>tock’, being implemented by MAFF</w:t>
      </w:r>
      <w:r w:rsidR="005C112F" w:rsidRPr="005C112F">
        <w:rPr>
          <w:rFonts w:ascii="Arial" w:hAnsi="Arial" w:cs="Arial"/>
          <w:sz w:val="20"/>
        </w:rPr>
        <w:t>.</w:t>
      </w:r>
      <w:r w:rsidR="005C112F">
        <w:rPr>
          <w:rFonts w:ascii="Arial" w:hAnsi="Arial" w:cs="Arial"/>
          <w:sz w:val="20"/>
        </w:rPr>
        <w:t xml:space="preserve"> </w:t>
      </w:r>
    </w:p>
    <w:p w:rsidR="00236265" w:rsidRDefault="001337AE" w:rsidP="001337AE">
      <w:pPr>
        <w:spacing w:before="100" w:after="0" w:line="252" w:lineRule="auto"/>
        <w:jc w:val="both"/>
        <w:rPr>
          <w:rFonts w:ascii="Arial" w:hAnsi="Arial" w:cs="Arial"/>
          <w:sz w:val="20"/>
        </w:rPr>
      </w:pPr>
      <w:r>
        <w:rPr>
          <w:rFonts w:ascii="Arial" w:hAnsi="Arial" w:cs="Arial"/>
          <w:sz w:val="20"/>
        </w:rPr>
        <w:t xml:space="preserve"> </w:t>
      </w:r>
    </w:p>
    <w:p w:rsidR="001337AE" w:rsidRDefault="001337AE" w:rsidP="001337AE">
      <w:pPr>
        <w:spacing w:before="100" w:after="0" w:line="252" w:lineRule="auto"/>
        <w:rPr>
          <w:rFonts w:ascii="Arial" w:hAnsi="Arial" w:cs="Arial"/>
          <w:b/>
          <w:sz w:val="24"/>
        </w:rPr>
      </w:pPr>
      <w:r>
        <w:rPr>
          <w:rFonts w:ascii="Arial" w:hAnsi="Arial" w:cs="Arial"/>
          <w:b/>
          <w:sz w:val="24"/>
        </w:rPr>
        <w:t xml:space="preserve">2. Barrier Analysis </w:t>
      </w:r>
    </w:p>
    <w:p w:rsidR="001337AE" w:rsidRPr="00F8032A" w:rsidRDefault="00F8032A" w:rsidP="00F8032A">
      <w:pPr>
        <w:spacing w:before="80" w:after="30" w:line="252" w:lineRule="auto"/>
        <w:jc w:val="both"/>
        <w:rPr>
          <w:rFonts w:ascii="Arial" w:hAnsi="Arial" w:cs="Arial"/>
          <w:b/>
          <w:sz w:val="20"/>
        </w:rPr>
      </w:pPr>
      <w:r w:rsidRPr="00F8032A">
        <w:rPr>
          <w:rFonts w:ascii="Arial" w:hAnsi="Arial" w:cs="Arial"/>
          <w:b/>
          <w:sz w:val="20"/>
        </w:rPr>
        <w:t>2.1 Background</w:t>
      </w:r>
    </w:p>
    <w:p w:rsidR="00F83514" w:rsidRDefault="00942DEC" w:rsidP="00D47A5B">
      <w:pPr>
        <w:spacing w:before="60" w:after="0" w:line="252" w:lineRule="auto"/>
        <w:jc w:val="both"/>
        <w:rPr>
          <w:rFonts w:ascii="Arial" w:hAnsi="Arial" w:cs="Arial"/>
          <w:sz w:val="20"/>
        </w:rPr>
      </w:pPr>
      <w:r>
        <w:rPr>
          <w:rFonts w:ascii="Arial" w:hAnsi="Arial" w:cs="Arial"/>
          <w:sz w:val="20"/>
        </w:rPr>
        <w:t xml:space="preserve">The </w:t>
      </w:r>
      <w:r w:rsidR="00F8032A">
        <w:rPr>
          <w:rFonts w:ascii="Arial" w:hAnsi="Arial" w:cs="Arial"/>
          <w:sz w:val="20"/>
        </w:rPr>
        <w:t xml:space="preserve">CAM-4-SCALE project promotes a range of animal raising practices aiming to reduce animal mortality and maximize farmers’ production. One of them is regular disinfection of </w:t>
      </w:r>
      <w:r w:rsidR="00167204">
        <w:rPr>
          <w:rFonts w:ascii="Arial" w:hAnsi="Arial" w:cs="Arial"/>
          <w:sz w:val="20"/>
        </w:rPr>
        <w:t>chicken coops against diseases by using one of the promoted disinfectants (</w:t>
      </w:r>
      <w:r w:rsidR="00C56D4B">
        <w:rPr>
          <w:rFonts w:ascii="Arial" w:hAnsi="Arial" w:cs="Arial"/>
          <w:sz w:val="20"/>
        </w:rPr>
        <w:t xml:space="preserve">TH4, </w:t>
      </w:r>
      <w:r w:rsidR="00AE396F" w:rsidRPr="00AE396F">
        <w:rPr>
          <w:rFonts w:ascii="Arial" w:hAnsi="Arial" w:cs="Arial"/>
          <w:sz w:val="20"/>
        </w:rPr>
        <w:t>Bestaquam-S</w:t>
      </w:r>
      <w:r w:rsidR="00C56D4B">
        <w:rPr>
          <w:rFonts w:ascii="Arial" w:hAnsi="Arial" w:cs="Arial"/>
          <w:sz w:val="20"/>
        </w:rPr>
        <w:t xml:space="preserve">, </w:t>
      </w:r>
      <w:r w:rsidR="00482EB2">
        <w:rPr>
          <w:rFonts w:ascii="Arial" w:hAnsi="Arial" w:cs="Arial"/>
          <w:sz w:val="20"/>
        </w:rPr>
        <w:t>Formades</w:t>
      </w:r>
      <w:r w:rsidR="00C56D4B">
        <w:rPr>
          <w:rFonts w:ascii="Arial" w:hAnsi="Arial" w:cs="Arial"/>
          <w:sz w:val="20"/>
        </w:rPr>
        <w:t>,</w:t>
      </w:r>
      <w:r w:rsidR="00482EB2">
        <w:rPr>
          <w:rFonts w:ascii="Arial" w:hAnsi="Arial" w:cs="Arial"/>
          <w:sz w:val="20"/>
        </w:rPr>
        <w:t xml:space="preserve"> Gluta B 1510</w:t>
      </w:r>
      <w:r w:rsidR="00C56D4B">
        <w:rPr>
          <w:rFonts w:ascii="Arial" w:hAnsi="Arial" w:cs="Arial"/>
          <w:sz w:val="20"/>
        </w:rPr>
        <w:t xml:space="preserve"> </w:t>
      </w:r>
      <w:r w:rsidR="0022415F">
        <w:rPr>
          <w:rFonts w:ascii="Arial" w:hAnsi="Arial" w:cs="Arial"/>
          <w:sz w:val="20"/>
        </w:rPr>
        <w:t xml:space="preserve">and </w:t>
      </w:r>
      <w:r w:rsidR="00C56D4B" w:rsidRPr="00C56D4B">
        <w:rPr>
          <w:rFonts w:ascii="Arial" w:hAnsi="Arial" w:cs="Arial"/>
          <w:sz w:val="20"/>
        </w:rPr>
        <w:t>BKA</w:t>
      </w:r>
      <w:r w:rsidR="00167204">
        <w:rPr>
          <w:rFonts w:ascii="Arial" w:hAnsi="Arial" w:cs="Arial"/>
          <w:sz w:val="20"/>
        </w:rPr>
        <w:t>). This practice is used by</w:t>
      </w:r>
      <w:r w:rsidR="009462C2">
        <w:rPr>
          <w:rFonts w:ascii="Arial" w:hAnsi="Arial" w:cs="Arial"/>
          <w:sz w:val="20"/>
        </w:rPr>
        <w:t xml:space="preserve"> an estimated</w:t>
      </w:r>
      <w:r w:rsidR="00167204">
        <w:rPr>
          <w:rFonts w:ascii="Arial" w:hAnsi="Arial" w:cs="Arial"/>
          <w:sz w:val="20"/>
        </w:rPr>
        <w:t xml:space="preserve"> </w:t>
      </w:r>
      <w:r w:rsidR="00F64F64">
        <w:rPr>
          <w:rFonts w:ascii="Arial" w:hAnsi="Arial" w:cs="Arial"/>
          <w:sz w:val="20"/>
        </w:rPr>
        <w:t>less than 3</w:t>
      </w:r>
      <w:r w:rsidR="00F83514">
        <w:rPr>
          <w:rFonts w:ascii="Arial" w:hAnsi="Arial" w:cs="Arial"/>
          <w:sz w:val="20"/>
        </w:rPr>
        <w:t>% of all poultry farmers. The vast majority of targeted farmers raise 20-60 chicken</w:t>
      </w:r>
      <w:r w:rsidR="007275D9">
        <w:rPr>
          <w:rFonts w:ascii="Arial" w:hAnsi="Arial" w:cs="Arial"/>
          <w:sz w:val="20"/>
        </w:rPr>
        <w:t>s</w:t>
      </w:r>
      <w:r w:rsidR="00F83514">
        <w:rPr>
          <w:rFonts w:ascii="Arial" w:hAnsi="Arial" w:cs="Arial"/>
          <w:sz w:val="20"/>
        </w:rPr>
        <w:t xml:space="preserve"> and apply very </w:t>
      </w:r>
      <w:r w:rsidR="007275D9">
        <w:rPr>
          <w:rFonts w:ascii="Arial" w:hAnsi="Arial" w:cs="Arial"/>
          <w:sz w:val="20"/>
        </w:rPr>
        <w:t xml:space="preserve">few </w:t>
      </w:r>
      <w:r w:rsidR="00F83514">
        <w:rPr>
          <w:rFonts w:ascii="Arial" w:hAnsi="Arial" w:cs="Arial"/>
          <w:sz w:val="20"/>
        </w:rPr>
        <w:t xml:space="preserve">(if any) biosecurity measures. </w:t>
      </w:r>
      <w:r w:rsidR="0022415F">
        <w:rPr>
          <w:rFonts w:ascii="Arial" w:hAnsi="Arial" w:cs="Arial"/>
          <w:sz w:val="20"/>
        </w:rPr>
        <w:t xml:space="preserve">This contributes to high rates of mortality of approximately 30% for adult chickens and 55% for chicks. </w:t>
      </w:r>
    </w:p>
    <w:p w:rsidR="00167204" w:rsidRDefault="0022415F" w:rsidP="00F83514">
      <w:pPr>
        <w:spacing w:before="60" w:after="360" w:line="252" w:lineRule="auto"/>
        <w:jc w:val="both"/>
        <w:rPr>
          <w:rFonts w:ascii="Arial" w:hAnsi="Arial" w:cs="Arial"/>
          <w:sz w:val="20"/>
        </w:rPr>
      </w:pPr>
      <w:r>
        <w:rPr>
          <w:rFonts w:ascii="Arial" w:hAnsi="Arial" w:cs="Arial"/>
          <w:sz w:val="20"/>
        </w:rPr>
        <w:t>In order to better understand</w:t>
      </w:r>
      <w:r w:rsidR="00F83514">
        <w:rPr>
          <w:rFonts w:ascii="Arial" w:hAnsi="Arial" w:cs="Arial"/>
          <w:sz w:val="20"/>
        </w:rPr>
        <w:t xml:space="preserve"> what is preventing farmers from using this practice (and what could motivate them), PIN in cooperation with its partners PNKA and EPDO conducted</w:t>
      </w:r>
      <w:r w:rsidR="00942DEC">
        <w:rPr>
          <w:rFonts w:ascii="Arial" w:hAnsi="Arial" w:cs="Arial"/>
          <w:sz w:val="20"/>
        </w:rPr>
        <w:t xml:space="preserve"> a</w:t>
      </w:r>
      <w:r w:rsidR="00F83514">
        <w:rPr>
          <w:rFonts w:ascii="Arial" w:hAnsi="Arial" w:cs="Arial"/>
          <w:sz w:val="20"/>
        </w:rPr>
        <w:t xml:space="preserve"> Barrier Analysis (BA) study. </w:t>
      </w:r>
      <w:r w:rsidR="008947DC">
        <w:rPr>
          <w:rFonts w:ascii="Arial" w:hAnsi="Arial" w:cs="Arial"/>
          <w:sz w:val="20"/>
        </w:rPr>
        <w:t xml:space="preserve">BA was conducted by PIN, EPDO and PNKA staff from </w:t>
      </w:r>
      <w:r w:rsidR="00942DEC">
        <w:rPr>
          <w:rFonts w:ascii="Arial" w:hAnsi="Arial" w:cs="Arial"/>
          <w:sz w:val="20"/>
        </w:rPr>
        <w:t xml:space="preserve">the </w:t>
      </w:r>
      <w:r w:rsidR="008947DC">
        <w:rPr>
          <w:rFonts w:ascii="Arial" w:hAnsi="Arial" w:cs="Arial"/>
          <w:sz w:val="20"/>
        </w:rPr>
        <w:t>13</w:t>
      </w:r>
      <w:r w:rsidR="008947DC" w:rsidRPr="008947DC">
        <w:rPr>
          <w:rFonts w:ascii="Arial" w:hAnsi="Arial" w:cs="Arial"/>
          <w:sz w:val="20"/>
          <w:vertAlign w:val="superscript"/>
        </w:rPr>
        <w:t>th</w:t>
      </w:r>
      <w:r w:rsidR="008947DC">
        <w:rPr>
          <w:rFonts w:ascii="Arial" w:hAnsi="Arial" w:cs="Arial"/>
          <w:sz w:val="20"/>
        </w:rPr>
        <w:t xml:space="preserve"> to </w:t>
      </w:r>
      <w:r w:rsidR="00942DEC">
        <w:rPr>
          <w:rFonts w:ascii="Arial" w:hAnsi="Arial" w:cs="Arial"/>
          <w:sz w:val="20"/>
        </w:rPr>
        <w:t xml:space="preserve">the </w:t>
      </w:r>
      <w:r w:rsidR="008947DC">
        <w:rPr>
          <w:rFonts w:ascii="Arial" w:hAnsi="Arial" w:cs="Arial"/>
          <w:sz w:val="20"/>
        </w:rPr>
        <w:t>17</w:t>
      </w:r>
      <w:r w:rsidR="008947DC" w:rsidRPr="008947DC">
        <w:rPr>
          <w:rFonts w:ascii="Arial" w:hAnsi="Arial" w:cs="Arial"/>
          <w:sz w:val="20"/>
          <w:vertAlign w:val="superscript"/>
        </w:rPr>
        <w:t>th</w:t>
      </w:r>
      <w:r w:rsidR="008947DC">
        <w:rPr>
          <w:rFonts w:ascii="Arial" w:hAnsi="Arial" w:cs="Arial"/>
          <w:sz w:val="20"/>
        </w:rPr>
        <w:t xml:space="preserve"> </w:t>
      </w:r>
      <w:r w:rsidR="00942DEC">
        <w:rPr>
          <w:rFonts w:ascii="Arial" w:hAnsi="Arial" w:cs="Arial"/>
          <w:sz w:val="20"/>
        </w:rPr>
        <w:t xml:space="preserve">of </w:t>
      </w:r>
      <w:r w:rsidR="008947DC">
        <w:rPr>
          <w:rFonts w:ascii="Arial" w:hAnsi="Arial" w:cs="Arial"/>
          <w:sz w:val="20"/>
        </w:rPr>
        <w:t xml:space="preserve">February 2017. </w:t>
      </w:r>
      <w:r w:rsidR="00482EB2">
        <w:rPr>
          <w:rFonts w:ascii="Arial" w:hAnsi="Arial" w:cs="Arial"/>
          <w:sz w:val="20"/>
        </w:rPr>
        <w:t>Its</w:t>
      </w:r>
      <w:r w:rsidR="00F83514">
        <w:rPr>
          <w:rFonts w:ascii="Arial" w:hAnsi="Arial" w:cs="Arial"/>
          <w:sz w:val="20"/>
        </w:rPr>
        <w:t xml:space="preserve"> results were used </w:t>
      </w:r>
      <w:r w:rsidR="008947DC">
        <w:rPr>
          <w:rFonts w:ascii="Arial" w:hAnsi="Arial" w:cs="Arial"/>
          <w:sz w:val="20"/>
        </w:rPr>
        <w:t>to design</w:t>
      </w:r>
      <w:r w:rsidR="00F83514">
        <w:rPr>
          <w:rFonts w:ascii="Arial" w:hAnsi="Arial" w:cs="Arial"/>
          <w:sz w:val="20"/>
        </w:rPr>
        <w:t xml:space="preserve"> an effective behaviour change strategy </w:t>
      </w:r>
      <w:r w:rsidR="008947DC">
        <w:rPr>
          <w:rFonts w:ascii="Arial" w:hAnsi="Arial" w:cs="Arial"/>
          <w:sz w:val="20"/>
        </w:rPr>
        <w:t>aiming to increase the</w:t>
      </w:r>
      <w:r w:rsidR="00F83514">
        <w:rPr>
          <w:rFonts w:ascii="Arial" w:hAnsi="Arial" w:cs="Arial"/>
          <w:sz w:val="20"/>
        </w:rPr>
        <w:t xml:space="preserve"> proportion o</w:t>
      </w:r>
      <w:r w:rsidR="008947DC">
        <w:rPr>
          <w:rFonts w:ascii="Arial" w:hAnsi="Arial" w:cs="Arial"/>
          <w:sz w:val="20"/>
        </w:rPr>
        <w:t>f poultry </w:t>
      </w:r>
      <w:r w:rsidR="00F83514">
        <w:rPr>
          <w:rFonts w:ascii="Arial" w:hAnsi="Arial" w:cs="Arial"/>
          <w:sz w:val="20"/>
        </w:rPr>
        <w:t xml:space="preserve">farmers disinfecting their chicken coops. </w:t>
      </w:r>
    </w:p>
    <w:p w:rsidR="00F8032A" w:rsidRPr="00F8032A" w:rsidRDefault="00F8032A" w:rsidP="00F8032A">
      <w:pPr>
        <w:spacing w:before="80" w:after="30" w:line="252" w:lineRule="auto"/>
        <w:jc w:val="both"/>
        <w:rPr>
          <w:rFonts w:ascii="Arial" w:hAnsi="Arial" w:cs="Arial"/>
          <w:b/>
          <w:sz w:val="20"/>
        </w:rPr>
      </w:pPr>
      <w:r>
        <w:rPr>
          <w:rFonts w:ascii="Arial" w:hAnsi="Arial" w:cs="Arial"/>
          <w:b/>
          <w:sz w:val="20"/>
        </w:rPr>
        <w:t xml:space="preserve">2.2 </w:t>
      </w:r>
      <w:r w:rsidRPr="00F8032A">
        <w:rPr>
          <w:rFonts w:ascii="Arial" w:hAnsi="Arial" w:cs="Arial"/>
          <w:b/>
          <w:sz w:val="20"/>
        </w:rPr>
        <w:t>Training</w:t>
      </w:r>
    </w:p>
    <w:p w:rsidR="008947DC" w:rsidRDefault="008947DC" w:rsidP="00D47A5B">
      <w:pPr>
        <w:spacing w:before="60" w:after="0" w:line="252" w:lineRule="auto"/>
        <w:jc w:val="both"/>
        <w:rPr>
          <w:rFonts w:ascii="Arial" w:hAnsi="Arial" w:cs="Arial"/>
          <w:sz w:val="20"/>
        </w:rPr>
      </w:pPr>
      <w:r>
        <w:rPr>
          <w:rFonts w:ascii="Arial" w:hAnsi="Arial" w:cs="Arial"/>
          <w:sz w:val="20"/>
        </w:rPr>
        <w:t xml:space="preserve">Prior to the implementation of BA, PIN’s advisor for behaviour change </w:t>
      </w:r>
      <w:r w:rsidR="00977E8E">
        <w:rPr>
          <w:rFonts w:ascii="Arial" w:hAnsi="Arial" w:cs="Arial"/>
          <w:sz w:val="20"/>
        </w:rPr>
        <w:t xml:space="preserve">(Petr Schmied) </w:t>
      </w:r>
      <w:r>
        <w:rPr>
          <w:rFonts w:ascii="Arial" w:hAnsi="Arial" w:cs="Arial"/>
          <w:sz w:val="20"/>
        </w:rPr>
        <w:t>train</w:t>
      </w:r>
      <w:r w:rsidR="00977E8E">
        <w:rPr>
          <w:rFonts w:ascii="Arial" w:hAnsi="Arial" w:cs="Arial"/>
          <w:sz w:val="20"/>
        </w:rPr>
        <w:t>ed</w:t>
      </w:r>
      <w:r>
        <w:rPr>
          <w:rFonts w:ascii="Arial" w:hAnsi="Arial" w:cs="Arial"/>
          <w:sz w:val="20"/>
        </w:rPr>
        <w:t xml:space="preserve"> in total </w:t>
      </w:r>
      <w:r w:rsidR="00F45CE9">
        <w:rPr>
          <w:rFonts w:ascii="Arial" w:hAnsi="Arial" w:cs="Arial"/>
          <w:sz w:val="20"/>
        </w:rPr>
        <w:t>19 staff</w:t>
      </w:r>
      <w:r w:rsidR="00482EB2">
        <w:rPr>
          <w:rFonts w:ascii="Arial" w:hAnsi="Arial" w:cs="Arial"/>
          <w:sz w:val="20"/>
        </w:rPr>
        <w:t>s</w:t>
      </w:r>
      <w:r w:rsidR="00F45CE9">
        <w:rPr>
          <w:rFonts w:ascii="Arial" w:hAnsi="Arial" w:cs="Arial"/>
          <w:sz w:val="20"/>
        </w:rPr>
        <w:t xml:space="preserve"> from</w:t>
      </w:r>
      <w:r w:rsidR="00977E8E">
        <w:rPr>
          <w:rFonts w:ascii="Arial" w:hAnsi="Arial" w:cs="Arial"/>
          <w:sz w:val="20"/>
        </w:rPr>
        <w:t> </w:t>
      </w:r>
      <w:r w:rsidR="00F45CE9">
        <w:rPr>
          <w:rFonts w:ascii="Arial" w:hAnsi="Arial" w:cs="Arial"/>
          <w:sz w:val="20"/>
        </w:rPr>
        <w:t xml:space="preserve">PIN and its partner organisations </w:t>
      </w:r>
      <w:r>
        <w:rPr>
          <w:rFonts w:ascii="Arial" w:hAnsi="Arial" w:cs="Arial"/>
          <w:sz w:val="20"/>
        </w:rPr>
        <w:t xml:space="preserve">on using the Designing for Behaviour Change (DBC) Framework and </w:t>
      </w:r>
      <w:r w:rsidR="008B19E9">
        <w:rPr>
          <w:rFonts w:ascii="Arial" w:hAnsi="Arial" w:cs="Arial"/>
          <w:sz w:val="20"/>
        </w:rPr>
        <w:t>conducting BA</w:t>
      </w:r>
      <w:r w:rsidR="00977E8E">
        <w:rPr>
          <w:rFonts w:ascii="Arial" w:hAnsi="Arial" w:cs="Arial"/>
          <w:sz w:val="20"/>
        </w:rPr>
        <w:t xml:space="preserve"> (including coding, data analysis, etc.)</w:t>
      </w:r>
      <w:r w:rsidR="008B19E9">
        <w:rPr>
          <w:rFonts w:ascii="Arial" w:hAnsi="Arial" w:cs="Arial"/>
          <w:sz w:val="20"/>
        </w:rPr>
        <w:t>. The training largely follow</w:t>
      </w:r>
      <w:r w:rsidR="00977E8E">
        <w:rPr>
          <w:rFonts w:ascii="Arial" w:hAnsi="Arial" w:cs="Arial"/>
          <w:sz w:val="20"/>
        </w:rPr>
        <w:t>ed the standard DBC/BA </w:t>
      </w:r>
      <w:r w:rsidR="008B19E9">
        <w:rPr>
          <w:rFonts w:ascii="Arial" w:hAnsi="Arial" w:cs="Arial"/>
          <w:sz w:val="20"/>
        </w:rPr>
        <w:t>curriculum. Its detailed content, schedule and participants are included in</w:t>
      </w:r>
      <w:r w:rsidR="00977E8E">
        <w:rPr>
          <w:rFonts w:ascii="Arial" w:hAnsi="Arial" w:cs="Arial"/>
          <w:sz w:val="20"/>
        </w:rPr>
        <w:t xml:space="preserve"> the annex</w:t>
      </w:r>
      <w:r w:rsidR="008B19E9">
        <w:rPr>
          <w:rFonts w:ascii="Arial" w:hAnsi="Arial" w:cs="Arial"/>
          <w:sz w:val="20"/>
        </w:rPr>
        <w:t xml:space="preserve">. </w:t>
      </w:r>
    </w:p>
    <w:p w:rsidR="00F8032A" w:rsidRPr="00F8032A" w:rsidRDefault="00F8032A" w:rsidP="00424B85">
      <w:pPr>
        <w:spacing w:before="360" w:after="30" w:line="252" w:lineRule="auto"/>
        <w:jc w:val="both"/>
        <w:rPr>
          <w:rFonts w:ascii="Arial" w:hAnsi="Arial" w:cs="Arial"/>
          <w:b/>
          <w:sz w:val="20"/>
        </w:rPr>
      </w:pPr>
      <w:r>
        <w:rPr>
          <w:rFonts w:ascii="Arial" w:hAnsi="Arial" w:cs="Arial"/>
          <w:b/>
          <w:sz w:val="20"/>
        </w:rPr>
        <w:t xml:space="preserve">2.3 </w:t>
      </w:r>
      <w:r w:rsidRPr="00F8032A">
        <w:rPr>
          <w:rFonts w:ascii="Arial" w:hAnsi="Arial" w:cs="Arial"/>
          <w:b/>
          <w:sz w:val="20"/>
        </w:rPr>
        <w:t xml:space="preserve">Methodology </w:t>
      </w:r>
    </w:p>
    <w:p w:rsidR="000868B4" w:rsidRDefault="00EE7B67" w:rsidP="00D47A5B">
      <w:pPr>
        <w:spacing w:before="60" w:after="0" w:line="252" w:lineRule="auto"/>
        <w:jc w:val="both"/>
        <w:rPr>
          <w:rFonts w:ascii="Arial" w:hAnsi="Arial" w:cs="Arial"/>
          <w:sz w:val="20"/>
        </w:rPr>
      </w:pPr>
      <w:r>
        <w:rPr>
          <w:rFonts w:ascii="Arial" w:hAnsi="Arial" w:cs="Arial"/>
          <w:sz w:val="20"/>
        </w:rPr>
        <w:t>The BA</w:t>
      </w:r>
      <w:r w:rsidR="00977E8E" w:rsidRPr="00977E8E">
        <w:rPr>
          <w:rFonts w:ascii="Arial" w:hAnsi="Arial" w:cs="Arial"/>
          <w:sz w:val="20"/>
        </w:rPr>
        <w:t xml:space="preserve"> study asks people a series of questions aiming to identify which barriers and motivators have the biggest influence on whether they (do not) practice the desired behaviour. </w:t>
      </w:r>
      <w:r>
        <w:rPr>
          <w:rFonts w:ascii="Arial" w:hAnsi="Arial" w:cs="Arial"/>
          <w:sz w:val="20"/>
        </w:rPr>
        <w:t>It</w:t>
      </w:r>
      <w:r w:rsidR="00977E8E" w:rsidRPr="00977E8E">
        <w:rPr>
          <w:rFonts w:ascii="Arial" w:hAnsi="Arial" w:cs="Arial"/>
          <w:sz w:val="20"/>
        </w:rPr>
        <w:t xml:space="preserve"> uses the Doer/Non-Doer methodology that consists of interviewing </w:t>
      </w:r>
      <w:r w:rsidR="00977E8E">
        <w:rPr>
          <w:rFonts w:ascii="Arial" w:hAnsi="Arial" w:cs="Arial"/>
          <w:sz w:val="20"/>
        </w:rPr>
        <w:t xml:space="preserve">(at least) </w:t>
      </w:r>
      <w:r w:rsidR="00977E8E" w:rsidRPr="00977E8E">
        <w:rPr>
          <w:rFonts w:ascii="Arial" w:hAnsi="Arial" w:cs="Arial"/>
          <w:sz w:val="20"/>
        </w:rPr>
        <w:t>45 people who already do the behavior (Doers) and 45 people who have not adopted the behavior yet (Non-Doers). The differences between their answers are what matters most as they show us which determinants are likely to be most influential.</w:t>
      </w:r>
    </w:p>
    <w:p w:rsidR="00977E8E" w:rsidRDefault="00977E8E" w:rsidP="00D47A5B">
      <w:pPr>
        <w:spacing w:before="60" w:after="0" w:line="252" w:lineRule="auto"/>
        <w:jc w:val="both"/>
        <w:rPr>
          <w:rFonts w:ascii="Arial" w:hAnsi="Arial" w:cs="Arial"/>
          <w:sz w:val="20"/>
        </w:rPr>
      </w:pPr>
      <w:r>
        <w:rPr>
          <w:rFonts w:ascii="Arial" w:hAnsi="Arial" w:cs="Arial"/>
          <w:sz w:val="20"/>
        </w:rPr>
        <w:t xml:space="preserve">The survey interviewed 48 Non-Doers and </w:t>
      </w:r>
      <w:r w:rsidR="004A15D2">
        <w:rPr>
          <w:rFonts w:ascii="Arial" w:hAnsi="Arial" w:cs="Arial"/>
          <w:sz w:val="20"/>
        </w:rPr>
        <w:t xml:space="preserve">45 Doers living in the below listed areas. The data was collected by using </w:t>
      </w:r>
      <w:r w:rsidR="00601B3F">
        <w:rPr>
          <w:rFonts w:ascii="Arial" w:hAnsi="Arial" w:cs="Arial"/>
          <w:sz w:val="20"/>
        </w:rPr>
        <w:t xml:space="preserve">tablets with questionnaires designed in Excel (tailored to the KoBo software). </w:t>
      </w:r>
    </w:p>
    <w:tbl>
      <w:tblPr>
        <w:tblStyle w:val="TableGrid"/>
        <w:tblpPr w:leftFromText="180" w:rightFromText="180" w:vertAnchor="text" w:horzAnchor="margin" w:tblpY="93"/>
        <w:tblW w:w="0" w:type="auto"/>
        <w:tblCellMar>
          <w:top w:w="57" w:type="dxa"/>
          <w:bottom w:w="57" w:type="dxa"/>
        </w:tblCellMar>
        <w:tblLook w:val="04A0" w:firstRow="1" w:lastRow="0" w:firstColumn="1" w:lastColumn="0" w:noHBand="0" w:noVBand="1"/>
      </w:tblPr>
      <w:tblGrid>
        <w:gridCol w:w="1980"/>
        <w:gridCol w:w="1980"/>
        <w:gridCol w:w="2410"/>
      </w:tblGrid>
      <w:tr w:rsidR="000868B4" w:rsidTr="0022415F">
        <w:tc>
          <w:tcPr>
            <w:tcW w:w="1980" w:type="dxa"/>
            <w:shd w:val="clear" w:color="auto" w:fill="E7E6E6" w:themeFill="background2"/>
          </w:tcPr>
          <w:p w:rsidR="000868B4" w:rsidRDefault="000868B4" w:rsidP="000868B4">
            <w:pPr>
              <w:spacing w:after="0" w:line="228" w:lineRule="auto"/>
              <w:jc w:val="both"/>
              <w:rPr>
                <w:rFonts w:ascii="Arial" w:hAnsi="Arial" w:cs="Arial"/>
                <w:sz w:val="20"/>
              </w:rPr>
            </w:pPr>
            <w:r>
              <w:rPr>
                <w:rFonts w:ascii="Arial" w:hAnsi="Arial" w:cs="Arial"/>
                <w:sz w:val="20"/>
              </w:rPr>
              <w:t>Province</w:t>
            </w:r>
          </w:p>
        </w:tc>
        <w:tc>
          <w:tcPr>
            <w:tcW w:w="1980" w:type="dxa"/>
            <w:shd w:val="clear" w:color="auto" w:fill="E7E6E6" w:themeFill="background2"/>
          </w:tcPr>
          <w:p w:rsidR="000868B4" w:rsidRDefault="000868B4" w:rsidP="000868B4">
            <w:pPr>
              <w:spacing w:after="0" w:line="228" w:lineRule="auto"/>
              <w:jc w:val="both"/>
              <w:rPr>
                <w:rFonts w:ascii="Arial" w:hAnsi="Arial" w:cs="Arial"/>
                <w:sz w:val="20"/>
              </w:rPr>
            </w:pPr>
            <w:r>
              <w:rPr>
                <w:rFonts w:ascii="Arial" w:hAnsi="Arial" w:cs="Arial"/>
                <w:sz w:val="20"/>
              </w:rPr>
              <w:t>District</w:t>
            </w:r>
          </w:p>
        </w:tc>
        <w:tc>
          <w:tcPr>
            <w:tcW w:w="2410" w:type="dxa"/>
            <w:shd w:val="clear" w:color="auto" w:fill="E7E6E6" w:themeFill="background2"/>
          </w:tcPr>
          <w:p w:rsidR="000868B4" w:rsidRDefault="000868B4" w:rsidP="000868B4">
            <w:pPr>
              <w:spacing w:after="0" w:line="228" w:lineRule="auto"/>
              <w:jc w:val="both"/>
              <w:rPr>
                <w:rFonts w:ascii="Arial" w:hAnsi="Arial" w:cs="Arial"/>
                <w:sz w:val="20"/>
              </w:rPr>
            </w:pPr>
            <w:r>
              <w:rPr>
                <w:rFonts w:ascii="Arial" w:hAnsi="Arial" w:cs="Arial"/>
                <w:sz w:val="20"/>
              </w:rPr>
              <w:t>Village</w:t>
            </w:r>
          </w:p>
        </w:tc>
      </w:tr>
      <w:tr w:rsidR="000868B4" w:rsidTr="000868B4">
        <w:tc>
          <w:tcPr>
            <w:tcW w:w="1980" w:type="dxa"/>
            <w:vMerge w:val="restart"/>
            <w:vAlign w:val="center"/>
          </w:tcPr>
          <w:p w:rsidR="000868B4" w:rsidRDefault="000868B4" w:rsidP="000868B4">
            <w:pPr>
              <w:spacing w:before="20" w:after="0" w:line="228" w:lineRule="auto"/>
              <w:rPr>
                <w:rFonts w:ascii="Arial" w:hAnsi="Arial" w:cs="Arial"/>
                <w:sz w:val="20"/>
              </w:rPr>
            </w:pPr>
            <w:r>
              <w:rPr>
                <w:rFonts w:ascii="Arial" w:hAnsi="Arial" w:cs="Arial"/>
                <w:sz w:val="20"/>
              </w:rPr>
              <w:t xml:space="preserve">Kampong Chhnang </w:t>
            </w:r>
          </w:p>
        </w:tc>
        <w:tc>
          <w:tcPr>
            <w:tcW w:w="1980" w:type="dxa"/>
            <w:vMerge w:val="restart"/>
            <w:vAlign w:val="center"/>
          </w:tcPr>
          <w:p w:rsidR="000868B4" w:rsidRDefault="000868B4" w:rsidP="000868B4">
            <w:pPr>
              <w:spacing w:before="20" w:after="0" w:line="228" w:lineRule="auto"/>
              <w:rPr>
                <w:rFonts w:ascii="Arial" w:hAnsi="Arial" w:cs="Arial"/>
                <w:sz w:val="20"/>
              </w:rPr>
            </w:pPr>
            <w:r>
              <w:rPr>
                <w:rFonts w:ascii="Arial" w:hAnsi="Arial" w:cs="Arial"/>
                <w:sz w:val="20"/>
              </w:rPr>
              <w:t>Tuek Phos</w:t>
            </w: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Srae Prich</w:t>
            </w:r>
          </w:p>
        </w:tc>
      </w:tr>
      <w:tr w:rsidR="000868B4" w:rsidTr="000868B4">
        <w:tc>
          <w:tcPr>
            <w:tcW w:w="1980" w:type="dxa"/>
            <w:vMerge/>
          </w:tcPr>
          <w:p w:rsidR="000868B4" w:rsidRDefault="000868B4" w:rsidP="000868B4">
            <w:pPr>
              <w:spacing w:before="20" w:after="0" w:line="228" w:lineRule="auto"/>
              <w:jc w:val="both"/>
              <w:rPr>
                <w:rFonts w:ascii="Arial" w:hAnsi="Arial" w:cs="Arial"/>
                <w:sz w:val="20"/>
              </w:rPr>
            </w:pPr>
          </w:p>
        </w:tc>
        <w:tc>
          <w:tcPr>
            <w:tcW w:w="1980" w:type="dxa"/>
            <w:vMerge/>
            <w:vAlign w:val="center"/>
          </w:tcPr>
          <w:p w:rsidR="000868B4" w:rsidRDefault="000868B4" w:rsidP="000868B4">
            <w:pPr>
              <w:spacing w:before="20" w:after="0" w:line="228" w:lineRule="auto"/>
              <w:rPr>
                <w:rFonts w:ascii="Arial" w:hAnsi="Arial" w:cs="Arial"/>
                <w:sz w:val="20"/>
              </w:rPr>
            </w:pP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Krang Ta Mom</w:t>
            </w:r>
          </w:p>
        </w:tc>
      </w:tr>
      <w:tr w:rsidR="000868B4" w:rsidTr="000868B4">
        <w:tc>
          <w:tcPr>
            <w:tcW w:w="1980" w:type="dxa"/>
            <w:vMerge/>
          </w:tcPr>
          <w:p w:rsidR="000868B4" w:rsidRDefault="000868B4" w:rsidP="000868B4">
            <w:pPr>
              <w:spacing w:before="20" w:after="0" w:line="228" w:lineRule="auto"/>
              <w:jc w:val="both"/>
              <w:rPr>
                <w:rFonts w:ascii="Arial" w:hAnsi="Arial" w:cs="Arial"/>
                <w:sz w:val="20"/>
              </w:rPr>
            </w:pPr>
          </w:p>
        </w:tc>
        <w:tc>
          <w:tcPr>
            <w:tcW w:w="1980" w:type="dxa"/>
            <w:vMerge/>
            <w:vAlign w:val="center"/>
          </w:tcPr>
          <w:p w:rsidR="000868B4" w:rsidRDefault="000868B4" w:rsidP="000868B4">
            <w:pPr>
              <w:spacing w:before="20" w:after="0" w:line="228" w:lineRule="auto"/>
              <w:rPr>
                <w:rFonts w:ascii="Arial" w:hAnsi="Arial" w:cs="Arial"/>
                <w:sz w:val="20"/>
              </w:rPr>
            </w:pP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Baek Chak</w:t>
            </w:r>
          </w:p>
        </w:tc>
      </w:tr>
      <w:tr w:rsidR="000868B4" w:rsidTr="000868B4">
        <w:tc>
          <w:tcPr>
            <w:tcW w:w="1980" w:type="dxa"/>
            <w:vMerge/>
          </w:tcPr>
          <w:p w:rsidR="000868B4" w:rsidRDefault="000868B4" w:rsidP="000868B4">
            <w:pPr>
              <w:spacing w:before="20" w:after="0" w:line="228" w:lineRule="auto"/>
              <w:jc w:val="both"/>
              <w:rPr>
                <w:rFonts w:ascii="Arial" w:hAnsi="Arial" w:cs="Arial"/>
                <w:sz w:val="20"/>
              </w:rPr>
            </w:pPr>
          </w:p>
        </w:tc>
        <w:tc>
          <w:tcPr>
            <w:tcW w:w="1980" w:type="dxa"/>
            <w:vMerge/>
            <w:vAlign w:val="center"/>
          </w:tcPr>
          <w:p w:rsidR="000868B4" w:rsidRDefault="000868B4" w:rsidP="000868B4">
            <w:pPr>
              <w:spacing w:before="20" w:after="0" w:line="228" w:lineRule="auto"/>
              <w:rPr>
                <w:rFonts w:ascii="Arial" w:hAnsi="Arial" w:cs="Arial"/>
                <w:sz w:val="20"/>
              </w:rPr>
            </w:pP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Trapeang Chum</w:t>
            </w:r>
          </w:p>
        </w:tc>
      </w:tr>
      <w:tr w:rsidR="000868B4" w:rsidTr="000868B4">
        <w:tc>
          <w:tcPr>
            <w:tcW w:w="1980" w:type="dxa"/>
            <w:vMerge/>
          </w:tcPr>
          <w:p w:rsidR="000868B4" w:rsidRDefault="000868B4" w:rsidP="000868B4">
            <w:pPr>
              <w:spacing w:before="20" w:after="0" w:line="228" w:lineRule="auto"/>
              <w:jc w:val="both"/>
              <w:rPr>
                <w:rFonts w:ascii="Arial" w:hAnsi="Arial" w:cs="Arial"/>
                <w:sz w:val="20"/>
              </w:rPr>
            </w:pPr>
          </w:p>
        </w:tc>
        <w:tc>
          <w:tcPr>
            <w:tcW w:w="1980" w:type="dxa"/>
            <w:vMerge/>
            <w:vAlign w:val="center"/>
          </w:tcPr>
          <w:p w:rsidR="000868B4" w:rsidRDefault="000868B4" w:rsidP="000868B4">
            <w:pPr>
              <w:spacing w:before="20" w:after="0" w:line="228" w:lineRule="auto"/>
              <w:rPr>
                <w:rFonts w:ascii="Arial" w:hAnsi="Arial" w:cs="Arial"/>
                <w:sz w:val="20"/>
              </w:rPr>
            </w:pP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Chambak Kantreanh</w:t>
            </w:r>
          </w:p>
        </w:tc>
      </w:tr>
      <w:tr w:rsidR="000868B4" w:rsidTr="000868B4">
        <w:tc>
          <w:tcPr>
            <w:tcW w:w="1980" w:type="dxa"/>
            <w:vMerge/>
          </w:tcPr>
          <w:p w:rsidR="000868B4" w:rsidRDefault="000868B4" w:rsidP="000868B4">
            <w:pPr>
              <w:spacing w:before="20" w:after="0" w:line="228" w:lineRule="auto"/>
              <w:jc w:val="both"/>
              <w:rPr>
                <w:rFonts w:ascii="Arial" w:hAnsi="Arial" w:cs="Arial"/>
                <w:sz w:val="20"/>
              </w:rPr>
            </w:pPr>
          </w:p>
        </w:tc>
        <w:tc>
          <w:tcPr>
            <w:tcW w:w="1980" w:type="dxa"/>
            <w:vMerge w:val="restart"/>
            <w:vAlign w:val="center"/>
          </w:tcPr>
          <w:p w:rsidR="000868B4" w:rsidRDefault="000868B4" w:rsidP="000868B4">
            <w:pPr>
              <w:spacing w:before="20" w:after="0" w:line="228" w:lineRule="auto"/>
              <w:rPr>
                <w:rFonts w:ascii="Arial" w:hAnsi="Arial" w:cs="Arial"/>
                <w:sz w:val="20"/>
              </w:rPr>
            </w:pPr>
            <w:r>
              <w:rPr>
                <w:rFonts w:ascii="Arial" w:hAnsi="Arial" w:cs="Arial"/>
                <w:sz w:val="20"/>
              </w:rPr>
              <w:t xml:space="preserve">Rolea B’ier </w:t>
            </w: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Damnak Kei</w:t>
            </w:r>
          </w:p>
        </w:tc>
      </w:tr>
      <w:tr w:rsidR="000868B4" w:rsidTr="000868B4">
        <w:tc>
          <w:tcPr>
            <w:tcW w:w="1980" w:type="dxa"/>
            <w:vMerge/>
          </w:tcPr>
          <w:p w:rsidR="000868B4" w:rsidRDefault="000868B4" w:rsidP="000868B4">
            <w:pPr>
              <w:spacing w:before="20" w:after="0" w:line="228" w:lineRule="auto"/>
              <w:jc w:val="both"/>
              <w:rPr>
                <w:rFonts w:ascii="Arial" w:hAnsi="Arial" w:cs="Arial"/>
                <w:sz w:val="20"/>
              </w:rPr>
            </w:pPr>
          </w:p>
        </w:tc>
        <w:tc>
          <w:tcPr>
            <w:tcW w:w="1980" w:type="dxa"/>
            <w:vMerge/>
            <w:vAlign w:val="center"/>
          </w:tcPr>
          <w:p w:rsidR="000868B4" w:rsidRDefault="000868B4" w:rsidP="000868B4">
            <w:pPr>
              <w:spacing w:before="20" w:after="0" w:line="228" w:lineRule="auto"/>
              <w:rPr>
                <w:rFonts w:ascii="Arial" w:hAnsi="Arial" w:cs="Arial"/>
                <w:sz w:val="20"/>
              </w:rPr>
            </w:pP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Utumpor</w:t>
            </w:r>
          </w:p>
        </w:tc>
      </w:tr>
      <w:tr w:rsidR="000868B4" w:rsidTr="000868B4">
        <w:tc>
          <w:tcPr>
            <w:tcW w:w="1980" w:type="dxa"/>
            <w:vMerge/>
          </w:tcPr>
          <w:p w:rsidR="000868B4" w:rsidRDefault="000868B4" w:rsidP="000868B4">
            <w:pPr>
              <w:spacing w:before="20" w:after="0" w:line="228" w:lineRule="auto"/>
              <w:jc w:val="both"/>
              <w:rPr>
                <w:rFonts w:ascii="Arial" w:hAnsi="Arial" w:cs="Arial"/>
                <w:sz w:val="20"/>
              </w:rPr>
            </w:pPr>
          </w:p>
        </w:tc>
        <w:tc>
          <w:tcPr>
            <w:tcW w:w="1980" w:type="dxa"/>
            <w:vMerge/>
            <w:vAlign w:val="center"/>
          </w:tcPr>
          <w:p w:rsidR="000868B4" w:rsidRDefault="000868B4" w:rsidP="000868B4">
            <w:pPr>
              <w:spacing w:before="20" w:after="0" w:line="228" w:lineRule="auto"/>
              <w:rPr>
                <w:rFonts w:ascii="Arial" w:hAnsi="Arial" w:cs="Arial"/>
                <w:sz w:val="20"/>
              </w:rPr>
            </w:pP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Phlov Veay</w:t>
            </w:r>
          </w:p>
        </w:tc>
      </w:tr>
      <w:tr w:rsidR="000868B4" w:rsidTr="000868B4">
        <w:tc>
          <w:tcPr>
            <w:tcW w:w="1980" w:type="dxa"/>
            <w:vMerge/>
          </w:tcPr>
          <w:p w:rsidR="000868B4" w:rsidRDefault="000868B4" w:rsidP="000868B4">
            <w:pPr>
              <w:spacing w:before="20" w:after="0" w:line="228" w:lineRule="auto"/>
              <w:jc w:val="both"/>
              <w:rPr>
                <w:rFonts w:ascii="Arial" w:hAnsi="Arial" w:cs="Arial"/>
                <w:sz w:val="20"/>
              </w:rPr>
            </w:pPr>
          </w:p>
        </w:tc>
        <w:tc>
          <w:tcPr>
            <w:tcW w:w="1980" w:type="dxa"/>
            <w:vMerge/>
            <w:vAlign w:val="center"/>
          </w:tcPr>
          <w:p w:rsidR="000868B4" w:rsidRDefault="000868B4" w:rsidP="000868B4">
            <w:pPr>
              <w:spacing w:before="20" w:after="0" w:line="228" w:lineRule="auto"/>
              <w:rPr>
                <w:rFonts w:ascii="Arial" w:hAnsi="Arial" w:cs="Arial"/>
                <w:sz w:val="20"/>
              </w:rPr>
            </w:pP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Boeng Veaeng</w:t>
            </w:r>
          </w:p>
        </w:tc>
      </w:tr>
      <w:tr w:rsidR="000868B4" w:rsidTr="000868B4">
        <w:tc>
          <w:tcPr>
            <w:tcW w:w="1980" w:type="dxa"/>
            <w:vMerge/>
          </w:tcPr>
          <w:p w:rsidR="000868B4" w:rsidRDefault="000868B4" w:rsidP="000868B4">
            <w:pPr>
              <w:spacing w:after="0" w:line="228" w:lineRule="auto"/>
              <w:jc w:val="both"/>
              <w:rPr>
                <w:rFonts w:ascii="Arial" w:hAnsi="Arial" w:cs="Arial"/>
                <w:sz w:val="20"/>
              </w:rPr>
            </w:pPr>
          </w:p>
        </w:tc>
        <w:tc>
          <w:tcPr>
            <w:tcW w:w="1980" w:type="dxa"/>
            <w:vAlign w:val="center"/>
          </w:tcPr>
          <w:p w:rsidR="000868B4" w:rsidRDefault="000868B4" w:rsidP="000868B4">
            <w:pPr>
              <w:spacing w:after="0" w:line="228" w:lineRule="auto"/>
              <w:rPr>
                <w:rFonts w:ascii="Arial" w:hAnsi="Arial" w:cs="Arial"/>
                <w:sz w:val="20"/>
              </w:rPr>
            </w:pPr>
            <w:r>
              <w:rPr>
                <w:rFonts w:ascii="Arial" w:hAnsi="Arial" w:cs="Arial"/>
                <w:sz w:val="20"/>
              </w:rPr>
              <w:t>Boribo</w:t>
            </w:r>
          </w:p>
        </w:tc>
        <w:tc>
          <w:tcPr>
            <w:tcW w:w="2410" w:type="dxa"/>
          </w:tcPr>
          <w:p w:rsidR="000868B4" w:rsidRDefault="000868B4" w:rsidP="000868B4">
            <w:pPr>
              <w:spacing w:after="0" w:line="228" w:lineRule="auto"/>
              <w:jc w:val="both"/>
              <w:rPr>
                <w:rFonts w:ascii="Arial" w:hAnsi="Arial" w:cs="Arial"/>
                <w:sz w:val="20"/>
              </w:rPr>
            </w:pPr>
            <w:r>
              <w:rPr>
                <w:rFonts w:ascii="Arial" w:hAnsi="Arial" w:cs="Arial"/>
                <w:sz w:val="20"/>
              </w:rPr>
              <w:t>Trapeang Pou</w:t>
            </w:r>
          </w:p>
        </w:tc>
      </w:tr>
    </w:tbl>
    <w:p w:rsidR="00977E8E" w:rsidRDefault="00977E8E" w:rsidP="00D47A5B">
      <w:pPr>
        <w:spacing w:before="60" w:after="0" w:line="252" w:lineRule="auto"/>
        <w:jc w:val="both"/>
        <w:rPr>
          <w:rFonts w:ascii="Arial" w:hAnsi="Arial" w:cs="Arial"/>
          <w:sz w:val="20"/>
        </w:rPr>
      </w:pPr>
    </w:p>
    <w:p w:rsidR="00977E8E" w:rsidRDefault="00977E8E" w:rsidP="00D47A5B">
      <w:pPr>
        <w:spacing w:before="60" w:after="0" w:line="252" w:lineRule="auto"/>
        <w:jc w:val="both"/>
        <w:rPr>
          <w:rFonts w:ascii="Arial" w:hAnsi="Arial" w:cs="Arial"/>
          <w:sz w:val="20"/>
        </w:rPr>
      </w:pPr>
    </w:p>
    <w:p w:rsidR="000868B4" w:rsidRDefault="000868B4" w:rsidP="00D47A5B">
      <w:pPr>
        <w:spacing w:before="60" w:after="0" w:line="252" w:lineRule="auto"/>
        <w:jc w:val="both"/>
        <w:rPr>
          <w:rFonts w:ascii="Arial" w:hAnsi="Arial" w:cs="Arial"/>
          <w:sz w:val="20"/>
        </w:rPr>
      </w:pPr>
    </w:p>
    <w:p w:rsidR="00942DEC" w:rsidRDefault="00942DEC" w:rsidP="00AD5B4A">
      <w:pPr>
        <w:spacing w:before="60" w:after="0" w:line="252" w:lineRule="auto"/>
        <w:jc w:val="both"/>
        <w:rPr>
          <w:rFonts w:ascii="Arial" w:hAnsi="Arial" w:cs="Arial"/>
          <w:sz w:val="20"/>
        </w:rPr>
      </w:pPr>
    </w:p>
    <w:p w:rsidR="00AD5B4A" w:rsidRDefault="000868B4" w:rsidP="00AD5B4A">
      <w:pPr>
        <w:spacing w:before="60" w:after="0" w:line="252" w:lineRule="auto"/>
        <w:jc w:val="both"/>
        <w:rPr>
          <w:rFonts w:ascii="Arial" w:hAnsi="Arial" w:cs="Arial"/>
          <w:sz w:val="20"/>
        </w:rPr>
      </w:pPr>
      <w:r>
        <w:rPr>
          <w:rFonts w:ascii="Arial" w:hAnsi="Arial" w:cs="Arial"/>
          <w:sz w:val="20"/>
        </w:rPr>
        <w:t xml:space="preserve">Since only very </w:t>
      </w:r>
      <w:r w:rsidR="00FC7579">
        <w:rPr>
          <w:rFonts w:ascii="Arial" w:hAnsi="Arial" w:cs="Arial"/>
          <w:sz w:val="20"/>
        </w:rPr>
        <w:t>few farmers practice the studied</w:t>
      </w:r>
      <w:r>
        <w:rPr>
          <w:rFonts w:ascii="Arial" w:hAnsi="Arial" w:cs="Arial"/>
          <w:sz w:val="20"/>
        </w:rPr>
        <w:t xml:space="preserve"> behaviour, the identification of Doers was quite </w:t>
      </w:r>
      <w:r w:rsidR="00EE7B67">
        <w:rPr>
          <w:rFonts w:ascii="Arial" w:hAnsi="Arial" w:cs="Arial"/>
          <w:sz w:val="20"/>
        </w:rPr>
        <w:t xml:space="preserve">time </w:t>
      </w:r>
      <w:r>
        <w:rPr>
          <w:rFonts w:ascii="Arial" w:hAnsi="Arial" w:cs="Arial"/>
          <w:sz w:val="20"/>
        </w:rPr>
        <w:t>consuming</w:t>
      </w:r>
      <w:r w:rsidR="00AD5B4A">
        <w:rPr>
          <w:rFonts w:ascii="Arial" w:hAnsi="Arial" w:cs="Arial"/>
          <w:sz w:val="20"/>
        </w:rPr>
        <w:t xml:space="preserve">. A team of </w:t>
      </w:r>
      <w:r w:rsidR="00AA6103">
        <w:rPr>
          <w:rFonts w:ascii="Arial" w:hAnsi="Arial" w:cs="Arial"/>
          <w:sz w:val="20"/>
        </w:rPr>
        <w:t>9</w:t>
      </w:r>
      <w:r w:rsidR="00AD5B4A">
        <w:rPr>
          <w:rFonts w:ascii="Arial" w:hAnsi="Arial" w:cs="Arial"/>
          <w:sz w:val="20"/>
        </w:rPr>
        <w:t xml:space="preserve"> data collectors and two supervisors required three days (from 13</w:t>
      </w:r>
      <w:r w:rsidR="00AD5B4A" w:rsidRPr="00AD5B4A">
        <w:rPr>
          <w:rFonts w:ascii="Arial" w:hAnsi="Arial" w:cs="Arial"/>
          <w:sz w:val="20"/>
          <w:vertAlign w:val="superscript"/>
        </w:rPr>
        <w:t>th</w:t>
      </w:r>
      <w:r w:rsidR="00AD5B4A">
        <w:rPr>
          <w:rFonts w:ascii="Arial" w:hAnsi="Arial" w:cs="Arial"/>
          <w:sz w:val="20"/>
        </w:rPr>
        <w:t xml:space="preserve"> February lunchtime until 16</w:t>
      </w:r>
      <w:r w:rsidR="00AD5B4A" w:rsidRPr="00AD5B4A">
        <w:rPr>
          <w:rFonts w:ascii="Arial" w:hAnsi="Arial" w:cs="Arial"/>
          <w:sz w:val="20"/>
          <w:vertAlign w:val="superscript"/>
        </w:rPr>
        <w:t>th</w:t>
      </w:r>
      <w:r w:rsidR="00AD5B4A">
        <w:rPr>
          <w:rFonts w:ascii="Arial" w:hAnsi="Arial" w:cs="Arial"/>
          <w:sz w:val="20"/>
        </w:rPr>
        <w:t xml:space="preserve"> February late morning) to collect the required data.</w:t>
      </w:r>
      <w:r w:rsidR="00AD5B4A" w:rsidRPr="00AD5B4A">
        <w:rPr>
          <w:rFonts w:ascii="Arial" w:hAnsi="Arial" w:cs="Arial"/>
          <w:sz w:val="20"/>
        </w:rPr>
        <w:t xml:space="preserve"> </w:t>
      </w:r>
      <w:r w:rsidR="00AD5B4A">
        <w:rPr>
          <w:rFonts w:ascii="Arial" w:hAnsi="Arial" w:cs="Arial"/>
          <w:sz w:val="20"/>
        </w:rPr>
        <w:t xml:space="preserve">Village Animal Health Workers provided a very useful help with identifying Doers. </w:t>
      </w:r>
      <w:r w:rsidR="00EE7B67">
        <w:rPr>
          <w:rFonts w:ascii="Arial" w:hAnsi="Arial" w:cs="Arial"/>
          <w:sz w:val="20"/>
        </w:rPr>
        <w:t>Two PIN</w:t>
      </w:r>
      <w:r w:rsidR="00AD5B4A">
        <w:rPr>
          <w:rFonts w:ascii="Arial" w:hAnsi="Arial" w:cs="Arial"/>
          <w:sz w:val="20"/>
        </w:rPr>
        <w:t xml:space="preserve"> supervisors </w:t>
      </w:r>
      <w:r w:rsidR="00EE7B67">
        <w:rPr>
          <w:rFonts w:ascii="Arial" w:hAnsi="Arial" w:cs="Arial"/>
          <w:sz w:val="20"/>
        </w:rPr>
        <w:t xml:space="preserve">used standardized checklists </w:t>
      </w:r>
      <w:r w:rsidR="009049E4">
        <w:rPr>
          <w:rFonts w:ascii="Arial" w:hAnsi="Arial" w:cs="Arial"/>
          <w:sz w:val="20"/>
        </w:rPr>
        <w:t>(see annex</w:t>
      </w:r>
      <w:r w:rsidR="005E6F8F">
        <w:rPr>
          <w:rFonts w:ascii="Arial" w:hAnsi="Arial" w:cs="Arial"/>
          <w:sz w:val="20"/>
        </w:rPr>
        <w:t xml:space="preserve"> 3.5</w:t>
      </w:r>
      <w:r w:rsidR="009049E4">
        <w:rPr>
          <w:rFonts w:ascii="Arial" w:hAnsi="Arial" w:cs="Arial"/>
          <w:sz w:val="20"/>
        </w:rPr>
        <w:t xml:space="preserve">) </w:t>
      </w:r>
      <w:r w:rsidR="00EE7B67">
        <w:rPr>
          <w:rFonts w:ascii="Arial" w:hAnsi="Arial" w:cs="Arial"/>
          <w:sz w:val="20"/>
        </w:rPr>
        <w:t>to </w:t>
      </w:r>
      <w:r w:rsidR="00AD5B4A">
        <w:rPr>
          <w:rFonts w:ascii="Arial" w:hAnsi="Arial" w:cs="Arial"/>
          <w:sz w:val="20"/>
        </w:rPr>
        <w:t>monitor and</w:t>
      </w:r>
      <w:r w:rsidR="009462C2">
        <w:rPr>
          <w:rFonts w:ascii="Arial" w:hAnsi="Arial" w:cs="Arial"/>
          <w:sz w:val="20"/>
        </w:rPr>
        <w:t xml:space="preserve"> support </w:t>
      </w:r>
      <w:r w:rsidR="005E6F8F">
        <w:rPr>
          <w:rFonts w:ascii="Arial" w:hAnsi="Arial" w:cs="Arial"/>
          <w:sz w:val="20"/>
        </w:rPr>
        <w:t xml:space="preserve">the quality of the interviews conducted by the data collectors. </w:t>
      </w:r>
    </w:p>
    <w:p w:rsidR="00142E3C" w:rsidRDefault="00142E3C" w:rsidP="00AD5B4A">
      <w:pPr>
        <w:spacing w:before="60" w:after="0" w:line="252" w:lineRule="auto"/>
        <w:jc w:val="both"/>
        <w:rPr>
          <w:rFonts w:ascii="Arial" w:hAnsi="Arial" w:cs="Arial"/>
          <w:sz w:val="20"/>
        </w:rPr>
      </w:pPr>
      <w:r>
        <w:rPr>
          <w:rFonts w:ascii="Arial" w:hAnsi="Arial" w:cs="Arial"/>
          <w:sz w:val="20"/>
        </w:rPr>
        <w:t>Among the main methodology-related lessons learnt were:</w:t>
      </w:r>
    </w:p>
    <w:p w:rsidR="000F594A" w:rsidRDefault="00EE7B67" w:rsidP="000F594A">
      <w:pPr>
        <w:pStyle w:val="ListParagraph"/>
        <w:numPr>
          <w:ilvl w:val="0"/>
          <w:numId w:val="4"/>
        </w:numPr>
        <w:spacing w:before="60" w:after="120"/>
        <w:ind w:left="426" w:hanging="284"/>
        <w:contextualSpacing w:val="0"/>
        <w:jc w:val="both"/>
        <w:rPr>
          <w:b w:val="0"/>
          <w:color w:val="auto"/>
        </w:rPr>
      </w:pPr>
      <w:r>
        <w:rPr>
          <w:b w:val="0"/>
          <w:color w:val="auto"/>
        </w:rPr>
        <w:t xml:space="preserve">Before it is decided </w:t>
      </w:r>
      <w:r w:rsidR="00EB22B7">
        <w:rPr>
          <w:b w:val="0"/>
          <w:color w:val="auto"/>
        </w:rPr>
        <w:t>which behaviour will be studied</w:t>
      </w:r>
      <w:r>
        <w:rPr>
          <w:b w:val="0"/>
          <w:color w:val="auto"/>
        </w:rPr>
        <w:t xml:space="preserve"> it is important to have more </w:t>
      </w:r>
      <w:r w:rsidRPr="00333C5E">
        <w:rPr>
          <w:color w:val="auto"/>
        </w:rPr>
        <w:t xml:space="preserve">reliable </w:t>
      </w:r>
      <w:r w:rsidR="00333C5E">
        <w:rPr>
          <w:color w:val="auto"/>
        </w:rPr>
        <w:t>information</w:t>
      </w:r>
      <w:r w:rsidRPr="00333C5E">
        <w:rPr>
          <w:color w:val="auto"/>
        </w:rPr>
        <w:t xml:space="preserve"> on how </w:t>
      </w:r>
      <w:r w:rsidR="00EB22B7" w:rsidRPr="00333C5E">
        <w:rPr>
          <w:color w:val="auto"/>
        </w:rPr>
        <w:t xml:space="preserve">many people actually practice </w:t>
      </w:r>
      <w:r w:rsidR="00333C5E" w:rsidRPr="00333C5E">
        <w:rPr>
          <w:color w:val="auto"/>
        </w:rPr>
        <w:t>the behaviour</w:t>
      </w:r>
      <w:r>
        <w:rPr>
          <w:b w:val="0"/>
          <w:color w:val="auto"/>
        </w:rPr>
        <w:t xml:space="preserve">. </w:t>
      </w:r>
      <w:r w:rsidR="00EB22B7">
        <w:rPr>
          <w:b w:val="0"/>
          <w:color w:val="auto"/>
        </w:rPr>
        <w:t xml:space="preserve">If the behaviour is </w:t>
      </w:r>
      <w:r w:rsidR="00333C5E">
        <w:rPr>
          <w:b w:val="0"/>
          <w:color w:val="auto"/>
        </w:rPr>
        <w:t>practiced </w:t>
      </w:r>
      <w:r w:rsidR="00EB22B7">
        <w:rPr>
          <w:b w:val="0"/>
          <w:color w:val="auto"/>
        </w:rPr>
        <w:t>by a very small number of people, it is essential to</w:t>
      </w:r>
      <w:r w:rsidR="004C3047">
        <w:rPr>
          <w:b w:val="0"/>
          <w:color w:val="auto"/>
        </w:rPr>
        <w:t xml:space="preserve"> invest sufficient time in</w:t>
      </w:r>
      <w:r w:rsidR="00EB22B7">
        <w:rPr>
          <w:b w:val="0"/>
          <w:color w:val="auto"/>
        </w:rPr>
        <w:t xml:space="preserve"> pre-identify</w:t>
      </w:r>
      <w:r w:rsidR="004C3047">
        <w:rPr>
          <w:b w:val="0"/>
          <w:color w:val="auto"/>
        </w:rPr>
        <w:t>ing</w:t>
      </w:r>
      <w:r w:rsidR="00EB22B7">
        <w:rPr>
          <w:b w:val="0"/>
          <w:color w:val="auto"/>
        </w:rPr>
        <w:t xml:space="preserve"> the Doers before the survey teams </w:t>
      </w:r>
      <w:r w:rsidR="004C3047">
        <w:rPr>
          <w:b w:val="0"/>
          <w:color w:val="auto"/>
        </w:rPr>
        <w:t xml:space="preserve">goes to the field </w:t>
      </w:r>
      <w:r w:rsidR="00EB22B7">
        <w:rPr>
          <w:b w:val="0"/>
          <w:color w:val="auto"/>
        </w:rPr>
        <w:t>(for example, by asking Village Animal Health Workers or partners’’ field staff to provide lists of Doers</w:t>
      </w:r>
      <w:r w:rsidR="004C3047">
        <w:rPr>
          <w:b w:val="0"/>
          <w:color w:val="auto"/>
        </w:rPr>
        <w:t>’ name, address and phone number</w:t>
      </w:r>
      <w:r w:rsidR="00EB22B7">
        <w:rPr>
          <w:b w:val="0"/>
          <w:color w:val="auto"/>
        </w:rPr>
        <w:t xml:space="preserve">). Due to the small number of Doers, on average, one data collector interviewed only three Doers or Non-Doers per </w:t>
      </w:r>
      <w:r w:rsidR="00333C5E">
        <w:rPr>
          <w:b w:val="0"/>
          <w:color w:val="auto"/>
        </w:rPr>
        <w:t xml:space="preserve">day, which is </w:t>
      </w:r>
      <w:r w:rsidR="00467151">
        <w:rPr>
          <w:b w:val="0"/>
          <w:color w:val="auto"/>
        </w:rPr>
        <w:t xml:space="preserve">a </w:t>
      </w:r>
      <w:r w:rsidR="00333C5E">
        <w:rPr>
          <w:b w:val="0"/>
          <w:color w:val="auto"/>
        </w:rPr>
        <w:t xml:space="preserve">relatively inefficient use of time (considering that one interview lasts for less than 30 minutes). </w:t>
      </w:r>
    </w:p>
    <w:p w:rsidR="000F594A" w:rsidRPr="000F594A" w:rsidRDefault="000F594A" w:rsidP="000F594A">
      <w:pPr>
        <w:pStyle w:val="ListParagraph"/>
        <w:numPr>
          <w:ilvl w:val="0"/>
          <w:numId w:val="4"/>
        </w:numPr>
        <w:spacing w:before="60" w:after="120"/>
        <w:ind w:left="426" w:hanging="284"/>
        <w:contextualSpacing w:val="0"/>
        <w:jc w:val="both"/>
        <w:rPr>
          <w:b w:val="0"/>
          <w:color w:val="auto"/>
        </w:rPr>
      </w:pPr>
      <w:r w:rsidRPr="000F594A">
        <w:rPr>
          <w:b w:val="0"/>
          <w:color w:val="auto"/>
        </w:rPr>
        <w:t xml:space="preserve">The survey also recorded a number of </w:t>
      </w:r>
      <w:r w:rsidRPr="000F594A">
        <w:rPr>
          <w:color w:val="auto"/>
        </w:rPr>
        <w:t>lessons related to conducting BA by using tablets</w:t>
      </w:r>
      <w:r>
        <w:rPr>
          <w:b w:val="0"/>
          <w:color w:val="auto"/>
        </w:rPr>
        <w:t>. They </w:t>
      </w:r>
      <w:r w:rsidRPr="000F594A">
        <w:rPr>
          <w:b w:val="0"/>
          <w:color w:val="auto"/>
        </w:rPr>
        <w:t>were used to inform PIN’s Behaviour Change Toolkit (to be published in May 2016), especially its Annex 8: Using Tablets to</w:t>
      </w:r>
      <w:r>
        <w:rPr>
          <w:b w:val="0"/>
          <w:color w:val="auto"/>
        </w:rPr>
        <w:t xml:space="preserve"> Collect Barrier Analysis Data. </w:t>
      </w:r>
    </w:p>
    <w:p w:rsidR="00333C5E" w:rsidRDefault="00333C5E" w:rsidP="004A15D2">
      <w:pPr>
        <w:pStyle w:val="ListParagraph"/>
        <w:numPr>
          <w:ilvl w:val="0"/>
          <w:numId w:val="4"/>
        </w:numPr>
        <w:spacing w:before="60" w:after="120"/>
        <w:ind w:left="426" w:hanging="284"/>
        <w:contextualSpacing w:val="0"/>
        <w:jc w:val="both"/>
        <w:rPr>
          <w:b w:val="0"/>
          <w:color w:val="auto"/>
        </w:rPr>
      </w:pPr>
      <w:r>
        <w:rPr>
          <w:b w:val="0"/>
          <w:color w:val="auto"/>
        </w:rPr>
        <w:t xml:space="preserve">The supervisors should clearly understand that their role is not to interview people but to help the data collectors to keep improving the quality of the interviews they conduct. This should be done by a continuous use of the </w:t>
      </w:r>
      <w:r w:rsidRPr="00333C5E">
        <w:rPr>
          <w:color w:val="auto"/>
        </w:rPr>
        <w:t>checklists that should stop only once the supervisor was not able to identify any shortcomings</w:t>
      </w:r>
      <w:r>
        <w:rPr>
          <w:b w:val="0"/>
          <w:color w:val="auto"/>
        </w:rPr>
        <w:t xml:space="preserve"> in the data collectors’ skills (which very rarely happens). </w:t>
      </w:r>
      <w:r w:rsidR="005E6F8F">
        <w:rPr>
          <w:b w:val="0"/>
          <w:color w:val="auto"/>
        </w:rPr>
        <w:t xml:space="preserve">Since some supervisors might be reluctant to provide critical feedback, </w:t>
      </w:r>
      <w:r w:rsidR="005E6F8F" w:rsidRPr="00C21392">
        <w:rPr>
          <w:color w:val="auto"/>
        </w:rPr>
        <w:t>more training and coaching</w:t>
      </w:r>
      <w:r w:rsidR="005E6F8F">
        <w:rPr>
          <w:b w:val="0"/>
          <w:color w:val="auto"/>
        </w:rPr>
        <w:t xml:space="preserve"> needs to be provided to increase their ability to do this well. </w:t>
      </w:r>
    </w:p>
    <w:p w:rsidR="004C3047" w:rsidRDefault="004C3047" w:rsidP="004A15D2">
      <w:pPr>
        <w:pStyle w:val="ListParagraph"/>
        <w:numPr>
          <w:ilvl w:val="0"/>
          <w:numId w:val="4"/>
        </w:numPr>
        <w:spacing w:before="60" w:after="120"/>
        <w:ind w:left="426" w:hanging="284"/>
        <w:contextualSpacing w:val="0"/>
        <w:jc w:val="both"/>
        <w:rPr>
          <w:b w:val="0"/>
          <w:color w:val="auto"/>
        </w:rPr>
      </w:pPr>
      <w:r>
        <w:rPr>
          <w:b w:val="0"/>
          <w:color w:val="auto"/>
        </w:rPr>
        <w:t xml:space="preserve">At the same time, the </w:t>
      </w:r>
      <w:r w:rsidRPr="004C3047">
        <w:rPr>
          <w:color w:val="auto"/>
        </w:rPr>
        <w:t>checklists should include what type of feedback the supervisor provided</w:t>
      </w:r>
      <w:r>
        <w:rPr>
          <w:b w:val="0"/>
          <w:color w:val="auto"/>
        </w:rPr>
        <w:t xml:space="preserve"> and whether the data collector during her/his next interview addressed the identified weaknesses. </w:t>
      </w:r>
    </w:p>
    <w:p w:rsidR="00E850B2" w:rsidRDefault="00601B3F" w:rsidP="00EB22B7">
      <w:pPr>
        <w:pStyle w:val="ListParagraph"/>
        <w:numPr>
          <w:ilvl w:val="0"/>
          <w:numId w:val="4"/>
        </w:numPr>
        <w:spacing w:before="60" w:after="60"/>
        <w:ind w:left="426" w:hanging="284"/>
        <w:contextualSpacing w:val="0"/>
        <w:jc w:val="both"/>
        <w:rPr>
          <w:b w:val="0"/>
          <w:color w:val="auto"/>
        </w:rPr>
      </w:pPr>
      <w:r>
        <w:rPr>
          <w:b w:val="0"/>
          <w:color w:val="auto"/>
        </w:rPr>
        <w:t xml:space="preserve">Some data collectors were </w:t>
      </w:r>
      <w:r w:rsidR="00FC7579">
        <w:rPr>
          <w:b w:val="0"/>
          <w:color w:val="auto"/>
        </w:rPr>
        <w:t>rather</w:t>
      </w:r>
      <w:r>
        <w:rPr>
          <w:b w:val="0"/>
          <w:color w:val="auto"/>
        </w:rPr>
        <w:t xml:space="preserve"> </w:t>
      </w:r>
      <w:r w:rsidRPr="00601B3F">
        <w:rPr>
          <w:color w:val="auto"/>
        </w:rPr>
        <w:t xml:space="preserve">slow with entering </w:t>
      </w:r>
      <w:r>
        <w:rPr>
          <w:color w:val="auto"/>
        </w:rPr>
        <w:t xml:space="preserve">answers to open ended questions to </w:t>
      </w:r>
      <w:r w:rsidRPr="00601B3F">
        <w:rPr>
          <w:color w:val="auto"/>
        </w:rPr>
        <w:t>tablets</w:t>
      </w:r>
      <w:r>
        <w:rPr>
          <w:b w:val="0"/>
          <w:color w:val="auto"/>
        </w:rPr>
        <w:t xml:space="preserve">, which might have </w:t>
      </w:r>
      <w:r w:rsidR="00467151">
        <w:rPr>
          <w:b w:val="0"/>
          <w:color w:val="auto"/>
        </w:rPr>
        <w:t>limited</w:t>
      </w:r>
      <w:r>
        <w:rPr>
          <w:b w:val="0"/>
          <w:color w:val="auto"/>
        </w:rPr>
        <w:t xml:space="preserve"> the </w:t>
      </w:r>
      <w:r w:rsidR="00467151">
        <w:rPr>
          <w:b w:val="0"/>
          <w:color w:val="auto"/>
        </w:rPr>
        <w:t xml:space="preserve">amount </w:t>
      </w:r>
      <w:r>
        <w:rPr>
          <w:b w:val="0"/>
          <w:color w:val="auto"/>
        </w:rPr>
        <w:t>of information</w:t>
      </w:r>
      <w:r w:rsidR="00467151">
        <w:rPr>
          <w:b w:val="0"/>
          <w:color w:val="auto"/>
        </w:rPr>
        <w:t xml:space="preserve"> that was recorded</w:t>
      </w:r>
      <w:r>
        <w:rPr>
          <w:b w:val="0"/>
          <w:color w:val="auto"/>
        </w:rPr>
        <w:t xml:space="preserve">. </w:t>
      </w:r>
      <w:r w:rsidR="00E850B2">
        <w:rPr>
          <w:b w:val="0"/>
          <w:color w:val="auto"/>
        </w:rPr>
        <w:t>The two suggested “solutions” were:</w:t>
      </w:r>
    </w:p>
    <w:p w:rsidR="00E850B2" w:rsidRDefault="00601B3F" w:rsidP="00E850B2">
      <w:pPr>
        <w:pStyle w:val="ListParagraph"/>
        <w:numPr>
          <w:ilvl w:val="0"/>
          <w:numId w:val="13"/>
        </w:numPr>
        <w:spacing w:before="60" w:after="60"/>
        <w:ind w:left="851" w:hanging="284"/>
        <w:contextualSpacing w:val="0"/>
        <w:jc w:val="both"/>
        <w:rPr>
          <w:b w:val="0"/>
          <w:color w:val="auto"/>
        </w:rPr>
      </w:pPr>
      <w:r>
        <w:rPr>
          <w:b w:val="0"/>
          <w:color w:val="auto"/>
        </w:rPr>
        <w:t>Conduc</w:t>
      </w:r>
      <w:r w:rsidR="00467151">
        <w:rPr>
          <w:b w:val="0"/>
          <w:color w:val="auto"/>
        </w:rPr>
        <w:t>t</w:t>
      </w:r>
      <w:r>
        <w:rPr>
          <w:b w:val="0"/>
          <w:color w:val="auto"/>
        </w:rPr>
        <w:t xml:space="preserve">ing “speed typing tests” prior to the survey and letting slower users to </w:t>
      </w:r>
      <w:r w:rsidRPr="00E850B2">
        <w:rPr>
          <w:color w:val="auto"/>
        </w:rPr>
        <w:t>practice typing on tablets</w:t>
      </w:r>
      <w:r>
        <w:rPr>
          <w:b w:val="0"/>
          <w:color w:val="auto"/>
        </w:rPr>
        <w:t xml:space="preserve"> may help with addressing this weakness. </w:t>
      </w:r>
    </w:p>
    <w:p w:rsidR="00C21392" w:rsidRDefault="00E850B2" w:rsidP="00E850B2">
      <w:pPr>
        <w:pStyle w:val="ListParagraph"/>
        <w:numPr>
          <w:ilvl w:val="0"/>
          <w:numId w:val="13"/>
        </w:numPr>
        <w:spacing w:before="60" w:after="60"/>
        <w:ind w:left="851" w:hanging="284"/>
        <w:contextualSpacing w:val="0"/>
        <w:jc w:val="both"/>
        <w:rPr>
          <w:b w:val="0"/>
          <w:color w:val="auto"/>
        </w:rPr>
      </w:pPr>
      <w:r>
        <w:rPr>
          <w:b w:val="0"/>
          <w:color w:val="auto"/>
        </w:rPr>
        <w:t>I</w:t>
      </w:r>
      <w:r w:rsidR="005E6F8F">
        <w:rPr>
          <w:b w:val="0"/>
          <w:color w:val="auto"/>
        </w:rPr>
        <w:t xml:space="preserve">n the case of </w:t>
      </w:r>
      <w:r w:rsidR="00C21392">
        <w:rPr>
          <w:b w:val="0"/>
          <w:color w:val="auto"/>
        </w:rPr>
        <w:t>open-ended</w:t>
      </w:r>
      <w:r w:rsidR="005E6F8F">
        <w:rPr>
          <w:b w:val="0"/>
          <w:color w:val="auto"/>
        </w:rPr>
        <w:t xml:space="preserve"> questions where it is possible to predict (after piloting) at least a part of the different answers the respondents might provide, </w:t>
      </w:r>
      <w:r w:rsidR="00C21392">
        <w:rPr>
          <w:b w:val="0"/>
          <w:color w:val="auto"/>
        </w:rPr>
        <w:t xml:space="preserve">it is possible to partially </w:t>
      </w:r>
      <w:r w:rsidRPr="00E850B2">
        <w:rPr>
          <w:color w:val="auto"/>
        </w:rPr>
        <w:t>pre-define these answers</w:t>
      </w:r>
      <w:r>
        <w:rPr>
          <w:b w:val="0"/>
          <w:color w:val="auto"/>
        </w:rPr>
        <w:t xml:space="preserve"> </w:t>
      </w:r>
      <w:r w:rsidR="00C21392">
        <w:rPr>
          <w:b w:val="0"/>
          <w:color w:val="auto"/>
        </w:rPr>
        <w:t xml:space="preserve">as it reduced the need to type. At the same time, the data collectors must be very well trained to avoid them selecting a pre-defined answer instead of making the effort to type what the respondent actually said. </w:t>
      </w:r>
    </w:p>
    <w:p w:rsidR="006859FE" w:rsidRPr="00F8032A" w:rsidRDefault="006859FE" w:rsidP="006859FE">
      <w:pPr>
        <w:spacing w:before="360" w:after="30" w:line="252" w:lineRule="auto"/>
        <w:jc w:val="both"/>
        <w:rPr>
          <w:rFonts w:ascii="Arial" w:hAnsi="Arial" w:cs="Arial"/>
          <w:b/>
          <w:sz w:val="20"/>
        </w:rPr>
      </w:pPr>
      <w:r>
        <w:rPr>
          <w:rFonts w:ascii="Arial" w:hAnsi="Arial" w:cs="Arial"/>
          <w:b/>
          <w:sz w:val="20"/>
        </w:rPr>
        <w:t xml:space="preserve">2.4 Results </w:t>
      </w:r>
      <w:r w:rsidRPr="00F8032A">
        <w:rPr>
          <w:rFonts w:ascii="Arial" w:hAnsi="Arial" w:cs="Arial"/>
          <w:b/>
          <w:sz w:val="20"/>
        </w:rPr>
        <w:t xml:space="preserve"> </w:t>
      </w:r>
    </w:p>
    <w:p w:rsidR="00186A6C" w:rsidRDefault="008625BF" w:rsidP="00B66404">
      <w:pPr>
        <w:spacing w:before="60" w:after="20" w:line="252" w:lineRule="auto"/>
        <w:jc w:val="both"/>
        <w:rPr>
          <w:rFonts w:ascii="Arial" w:hAnsi="Arial" w:cs="Arial"/>
          <w:sz w:val="20"/>
        </w:rPr>
      </w:pPr>
      <w:r>
        <w:rPr>
          <w:rFonts w:ascii="Arial" w:hAnsi="Arial" w:cs="Arial"/>
          <w:sz w:val="20"/>
        </w:rPr>
        <w:t>The detailed list</w:t>
      </w:r>
      <w:r w:rsidR="00186A6C">
        <w:rPr>
          <w:rFonts w:ascii="Arial" w:hAnsi="Arial" w:cs="Arial"/>
          <w:sz w:val="20"/>
        </w:rPr>
        <w:t xml:space="preserve"> of BA’s results is includ</w:t>
      </w:r>
      <w:r>
        <w:rPr>
          <w:rFonts w:ascii="Arial" w:hAnsi="Arial" w:cs="Arial"/>
          <w:sz w:val="20"/>
        </w:rPr>
        <w:t xml:space="preserve">ed in the BA Tabulation Sheet included in the annex. The most </w:t>
      </w:r>
      <w:r w:rsidRPr="008625BF">
        <w:rPr>
          <w:rFonts w:ascii="Arial" w:hAnsi="Arial" w:cs="Arial"/>
          <w:b/>
          <w:sz w:val="20"/>
        </w:rPr>
        <w:t>significant differences</w:t>
      </w:r>
      <w:r>
        <w:rPr>
          <w:rFonts w:ascii="Arial" w:hAnsi="Arial" w:cs="Arial"/>
          <w:sz w:val="20"/>
        </w:rPr>
        <w:t xml:space="preserve"> between Doers and Non-Doers (≥15</w:t>
      </w:r>
      <w:r w:rsidR="000919A0">
        <w:rPr>
          <w:rFonts w:ascii="Arial" w:hAnsi="Arial" w:cs="Arial"/>
          <w:sz w:val="20"/>
        </w:rPr>
        <w:t xml:space="preserve"> percentage points</w:t>
      </w:r>
      <w:r>
        <w:rPr>
          <w:rFonts w:ascii="Arial" w:hAnsi="Arial" w:cs="Arial"/>
          <w:sz w:val="20"/>
        </w:rPr>
        <w:t xml:space="preserve"> and p-value &lt;0.05) were related to:</w:t>
      </w:r>
    </w:p>
    <w:p w:rsidR="002D3DC7" w:rsidRDefault="008625BF" w:rsidP="00312B25">
      <w:pPr>
        <w:pStyle w:val="ListParagraph"/>
        <w:numPr>
          <w:ilvl w:val="0"/>
          <w:numId w:val="4"/>
        </w:numPr>
        <w:spacing w:before="60" w:after="80"/>
        <w:ind w:left="426" w:hanging="284"/>
        <w:contextualSpacing w:val="0"/>
        <w:jc w:val="both"/>
        <w:rPr>
          <w:b w:val="0"/>
          <w:color w:val="auto"/>
        </w:rPr>
      </w:pPr>
      <w:r w:rsidRPr="008625BF">
        <w:rPr>
          <w:b w:val="0"/>
          <w:color w:val="auto"/>
          <w:u w:val="single"/>
        </w:rPr>
        <w:t>Self-Efficacy</w:t>
      </w:r>
      <w:r>
        <w:rPr>
          <w:b w:val="0"/>
          <w:color w:val="auto"/>
        </w:rPr>
        <w:t xml:space="preserve">: </w:t>
      </w:r>
    </w:p>
    <w:p w:rsidR="002D3DC7" w:rsidRDefault="002D3DC7" w:rsidP="00655413">
      <w:pPr>
        <w:pStyle w:val="ListParagraph"/>
        <w:numPr>
          <w:ilvl w:val="0"/>
          <w:numId w:val="10"/>
        </w:numPr>
        <w:spacing w:before="60" w:after="80"/>
        <w:ind w:left="851" w:hanging="284"/>
        <w:contextualSpacing w:val="0"/>
        <w:jc w:val="both"/>
        <w:rPr>
          <w:b w:val="0"/>
          <w:color w:val="auto"/>
        </w:rPr>
      </w:pPr>
      <w:r>
        <w:rPr>
          <w:b w:val="0"/>
          <w:color w:val="auto"/>
        </w:rPr>
        <w:t xml:space="preserve">Compared to Non-Doers, </w:t>
      </w:r>
      <w:r w:rsidR="00093826">
        <w:rPr>
          <w:b w:val="0"/>
          <w:color w:val="auto"/>
        </w:rPr>
        <w:t xml:space="preserve">Doers were 12.5 times more likely to say that they are able to disinfect their chicken coops by using one of the promoted disinfectants (33 </w:t>
      </w:r>
      <w:r w:rsidR="000919A0">
        <w:rPr>
          <w:b w:val="0"/>
          <w:color w:val="auto"/>
        </w:rPr>
        <w:t>percentage points difference).</w:t>
      </w:r>
    </w:p>
    <w:p w:rsidR="008625BF" w:rsidRDefault="002D3DC7" w:rsidP="00655413">
      <w:pPr>
        <w:pStyle w:val="ListParagraph"/>
        <w:numPr>
          <w:ilvl w:val="0"/>
          <w:numId w:val="10"/>
        </w:numPr>
        <w:spacing w:before="60" w:after="80"/>
        <w:ind w:left="851" w:hanging="284"/>
        <w:contextualSpacing w:val="0"/>
        <w:jc w:val="both"/>
        <w:rPr>
          <w:b w:val="0"/>
          <w:color w:val="auto"/>
        </w:rPr>
      </w:pPr>
      <w:r>
        <w:rPr>
          <w:b w:val="0"/>
          <w:color w:val="auto"/>
        </w:rPr>
        <w:t xml:space="preserve">Compared to Non-Doers, Doers were 5.6 times more likely to say that the possibility to apply the disinfectant by spray makes its use easier (40 percentage points difference). They were </w:t>
      </w:r>
      <w:r>
        <w:rPr>
          <w:b w:val="0"/>
          <w:color w:val="auto"/>
        </w:rPr>
        <w:lastRenderedPageBreak/>
        <w:t xml:space="preserve">also 12.5 times more likely to say that its longer-term, non-problematic storage makes its use easier (22 percentage points difference). </w:t>
      </w:r>
    </w:p>
    <w:p w:rsidR="002D3DC7" w:rsidRDefault="002D3DC7" w:rsidP="00655413">
      <w:pPr>
        <w:pStyle w:val="ListParagraph"/>
        <w:numPr>
          <w:ilvl w:val="0"/>
          <w:numId w:val="10"/>
        </w:numPr>
        <w:spacing w:before="60" w:after="80"/>
        <w:ind w:left="851" w:hanging="284"/>
        <w:contextualSpacing w:val="0"/>
        <w:jc w:val="both"/>
        <w:rPr>
          <w:b w:val="0"/>
          <w:color w:val="auto"/>
        </w:rPr>
      </w:pPr>
      <w:r>
        <w:rPr>
          <w:b w:val="0"/>
          <w:color w:val="auto"/>
        </w:rPr>
        <w:t xml:space="preserve">Compared to Non-Doers, Doers were 7.9 times more likely </w:t>
      </w:r>
      <w:r w:rsidR="00312B25">
        <w:rPr>
          <w:b w:val="0"/>
          <w:color w:val="auto"/>
        </w:rPr>
        <w:t>to say that there is nothing that makes using disinfectants</w:t>
      </w:r>
      <w:r w:rsidR="00752B9A">
        <w:rPr>
          <w:b w:val="0"/>
          <w:color w:val="auto"/>
        </w:rPr>
        <w:t xml:space="preserve"> difficult (48 percentage points difference). </w:t>
      </w:r>
    </w:p>
    <w:p w:rsidR="00312B25" w:rsidRPr="00752B9A" w:rsidRDefault="00312B25" w:rsidP="00655413">
      <w:pPr>
        <w:pStyle w:val="ListParagraph"/>
        <w:numPr>
          <w:ilvl w:val="0"/>
          <w:numId w:val="10"/>
        </w:numPr>
        <w:spacing w:before="60" w:after="120"/>
        <w:ind w:left="851" w:hanging="284"/>
        <w:contextualSpacing w:val="0"/>
        <w:jc w:val="both"/>
        <w:rPr>
          <w:b w:val="0"/>
          <w:color w:val="auto"/>
          <w:spacing w:val="-2"/>
        </w:rPr>
      </w:pPr>
      <w:r w:rsidRPr="00752B9A">
        <w:rPr>
          <w:b w:val="0"/>
          <w:color w:val="auto"/>
          <w:spacing w:val="-2"/>
        </w:rPr>
        <w:t>Compared to Doers, Non-Doers were 4.6 times more likely to say that lacking knowledge and skills on (correctly) using disinfec</w:t>
      </w:r>
      <w:r w:rsidR="00752B9A" w:rsidRPr="00752B9A">
        <w:rPr>
          <w:b w:val="0"/>
          <w:color w:val="auto"/>
          <w:spacing w:val="-2"/>
        </w:rPr>
        <w:t xml:space="preserve">tant makes their use difficult (18 percentage points difference). </w:t>
      </w:r>
    </w:p>
    <w:p w:rsidR="008625BF" w:rsidRDefault="008625BF" w:rsidP="008625BF">
      <w:pPr>
        <w:pStyle w:val="ListParagraph"/>
        <w:numPr>
          <w:ilvl w:val="0"/>
          <w:numId w:val="4"/>
        </w:numPr>
        <w:spacing w:before="60" w:after="120"/>
        <w:ind w:left="426" w:hanging="284"/>
        <w:contextualSpacing w:val="0"/>
        <w:jc w:val="both"/>
        <w:rPr>
          <w:b w:val="0"/>
          <w:color w:val="auto"/>
        </w:rPr>
      </w:pPr>
      <w:r w:rsidRPr="008625BF">
        <w:rPr>
          <w:b w:val="0"/>
          <w:color w:val="auto"/>
          <w:u w:val="single"/>
        </w:rPr>
        <w:t>Access</w:t>
      </w:r>
      <w:r>
        <w:rPr>
          <w:b w:val="0"/>
          <w:color w:val="auto"/>
        </w:rPr>
        <w:t>:</w:t>
      </w:r>
      <w:r w:rsidR="00312B25">
        <w:rPr>
          <w:b w:val="0"/>
          <w:color w:val="auto"/>
        </w:rPr>
        <w:t xml:space="preserve"> </w:t>
      </w:r>
      <w:r w:rsidR="00B22211">
        <w:rPr>
          <w:b w:val="0"/>
          <w:color w:val="auto"/>
        </w:rPr>
        <w:t xml:space="preserve">Compared to Doers, </w:t>
      </w:r>
      <w:r w:rsidR="00312B25">
        <w:rPr>
          <w:b w:val="0"/>
          <w:color w:val="auto"/>
        </w:rPr>
        <w:t xml:space="preserve">Non-Doers we 3.7 times more likely to say that finding shops that sells the promoted types of disinfectants is difficult (18 percentage points difference). </w:t>
      </w:r>
      <w:r w:rsidR="00B22211">
        <w:rPr>
          <w:b w:val="0"/>
          <w:color w:val="auto"/>
        </w:rPr>
        <w:t xml:space="preserve">The cost of using the disinfectant was not identified as a significant barrier. </w:t>
      </w:r>
    </w:p>
    <w:p w:rsidR="008625BF" w:rsidRDefault="008625BF" w:rsidP="008625BF">
      <w:pPr>
        <w:pStyle w:val="ListParagraph"/>
        <w:numPr>
          <w:ilvl w:val="0"/>
          <w:numId w:val="4"/>
        </w:numPr>
        <w:spacing w:before="60" w:after="120"/>
        <w:ind w:left="426" w:hanging="284"/>
        <w:contextualSpacing w:val="0"/>
        <w:jc w:val="both"/>
        <w:rPr>
          <w:b w:val="0"/>
          <w:color w:val="auto"/>
        </w:rPr>
      </w:pPr>
      <w:r w:rsidRPr="008625BF">
        <w:rPr>
          <w:b w:val="0"/>
          <w:color w:val="auto"/>
          <w:u w:val="single"/>
        </w:rPr>
        <w:t>Cues for Action</w:t>
      </w:r>
      <w:r>
        <w:rPr>
          <w:b w:val="0"/>
          <w:color w:val="auto"/>
        </w:rPr>
        <w:t xml:space="preserve">: </w:t>
      </w:r>
      <w:r w:rsidR="00B22211">
        <w:rPr>
          <w:b w:val="0"/>
          <w:color w:val="auto"/>
        </w:rPr>
        <w:t xml:space="preserve">Compared to Doers, Non-Doers were 8.6 times more likely to say that it would be very difficult to remember to use the </w:t>
      </w:r>
      <w:r w:rsidR="00752B9A">
        <w:rPr>
          <w:b w:val="0"/>
          <w:color w:val="auto"/>
        </w:rPr>
        <w:t>disinfectant</w:t>
      </w:r>
      <w:r w:rsidR="00B22211">
        <w:rPr>
          <w:b w:val="0"/>
          <w:color w:val="auto"/>
        </w:rPr>
        <w:t xml:space="preserve"> (25 percentage points difference). Similar difference was identified regarding their ability to remember how to (correctly) use the disinfectant. </w:t>
      </w:r>
    </w:p>
    <w:p w:rsidR="00142E3C" w:rsidRPr="001909FA" w:rsidRDefault="00655413" w:rsidP="00273909">
      <w:pPr>
        <w:pStyle w:val="ListParagraph"/>
        <w:numPr>
          <w:ilvl w:val="0"/>
          <w:numId w:val="4"/>
        </w:numPr>
        <w:spacing w:before="100" w:after="0"/>
        <w:ind w:left="426" w:hanging="284"/>
        <w:contextualSpacing w:val="0"/>
        <w:jc w:val="both"/>
        <w:rPr>
          <w:b w:val="0"/>
          <w:bCs/>
        </w:rPr>
        <w:sectPr w:rsidR="00142E3C" w:rsidRPr="001909FA" w:rsidSect="006859FE">
          <w:footerReference w:type="default" r:id="rId21"/>
          <w:pgSz w:w="11906" w:h="16838"/>
          <w:pgMar w:top="1417" w:right="1417" w:bottom="1276" w:left="1417" w:header="708" w:footer="708" w:gutter="0"/>
          <w:pgNumType w:start="0"/>
          <w:cols w:space="708"/>
          <w:titlePg/>
          <w:docGrid w:linePitch="360"/>
        </w:sectPr>
      </w:pPr>
      <w:r w:rsidRPr="001909FA">
        <w:rPr>
          <w:b w:val="0"/>
          <w:bCs/>
          <w:color w:val="auto"/>
          <w:u w:val="single"/>
        </w:rPr>
        <w:t>Culture</w:t>
      </w:r>
      <w:r w:rsidRPr="001909FA">
        <w:rPr>
          <w:b w:val="0"/>
          <w:bCs/>
          <w:color w:val="auto"/>
        </w:rPr>
        <w:t>: Compared to Non-Doers, Doers were more likely to say that most people in their wider community approve of them disinfecting their chicken coops by using one of the promoted disinfectants (23 percentage points difference).</w:t>
      </w:r>
      <w:r w:rsidR="00236265" w:rsidRPr="001909FA">
        <w:rPr>
          <w:b w:val="0"/>
          <w:bCs/>
          <w:sz w:val="24"/>
        </w:rPr>
        <w:br w:type="page"/>
      </w:r>
    </w:p>
    <w:tbl>
      <w:tblPr>
        <w:tblStyle w:val="TableGrid"/>
        <w:tblpPr w:leftFromText="180" w:rightFromText="180" w:horzAnchor="margin" w:tblpX="-572" w:tblpY="405"/>
        <w:tblW w:w="1558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left w:w="85" w:type="dxa"/>
          <w:bottom w:w="57" w:type="dxa"/>
          <w:right w:w="85" w:type="dxa"/>
        </w:tblCellMar>
        <w:tblLook w:val="04A0" w:firstRow="1" w:lastRow="0" w:firstColumn="1" w:lastColumn="0" w:noHBand="0" w:noVBand="1"/>
      </w:tblPr>
      <w:tblGrid>
        <w:gridCol w:w="1696"/>
        <w:gridCol w:w="2410"/>
        <w:gridCol w:w="2693"/>
        <w:gridCol w:w="2552"/>
        <w:gridCol w:w="6237"/>
      </w:tblGrid>
      <w:tr w:rsidR="001909FA" w:rsidRPr="00E92D59" w:rsidTr="00912271">
        <w:tc>
          <w:tcPr>
            <w:tcW w:w="6799" w:type="dxa"/>
            <w:gridSpan w:val="3"/>
            <w:tcBorders>
              <w:top w:val="nil"/>
              <w:left w:val="nil"/>
              <w:bottom w:val="nil"/>
              <w:right w:val="nil"/>
            </w:tcBorders>
            <w:shd w:val="clear" w:color="auto" w:fill="auto"/>
          </w:tcPr>
          <w:p w:rsidR="001909FA" w:rsidRPr="00E92D59" w:rsidRDefault="001909FA" w:rsidP="001909FA">
            <w:pPr>
              <w:spacing w:before="20" w:after="0"/>
              <w:rPr>
                <w:rFonts w:ascii="Arial" w:hAnsi="Arial" w:cs="Arial"/>
                <w:b/>
                <w:sz w:val="20"/>
                <w:szCs w:val="20"/>
              </w:rPr>
            </w:pPr>
            <w:r w:rsidRPr="001909FA">
              <w:rPr>
                <w:rFonts w:ascii="Arial" w:hAnsi="Arial" w:cs="Arial"/>
                <w:b/>
                <w:sz w:val="20"/>
                <w:szCs w:val="20"/>
              </w:rPr>
              <w:lastRenderedPageBreak/>
              <w:t>DBC Framework – The Proposed Behaviour Change Strategy</w:t>
            </w:r>
          </w:p>
        </w:tc>
        <w:tc>
          <w:tcPr>
            <w:tcW w:w="2552" w:type="dxa"/>
            <w:tcBorders>
              <w:top w:val="nil"/>
              <w:left w:val="nil"/>
              <w:bottom w:val="nil"/>
              <w:right w:val="nil"/>
            </w:tcBorders>
            <w:shd w:val="clear" w:color="auto" w:fill="auto"/>
          </w:tcPr>
          <w:p w:rsidR="001909FA" w:rsidRPr="00E92D59" w:rsidRDefault="001909FA" w:rsidP="001909FA">
            <w:pPr>
              <w:spacing w:before="20" w:after="0"/>
              <w:rPr>
                <w:rFonts w:ascii="Arial" w:hAnsi="Arial" w:cs="Arial"/>
                <w:b/>
                <w:sz w:val="20"/>
                <w:szCs w:val="20"/>
              </w:rPr>
            </w:pPr>
          </w:p>
        </w:tc>
        <w:tc>
          <w:tcPr>
            <w:tcW w:w="6237" w:type="dxa"/>
            <w:tcBorders>
              <w:top w:val="nil"/>
              <w:left w:val="nil"/>
              <w:bottom w:val="nil"/>
              <w:right w:val="nil"/>
            </w:tcBorders>
            <w:shd w:val="clear" w:color="auto" w:fill="auto"/>
          </w:tcPr>
          <w:p w:rsidR="001909FA" w:rsidRPr="00E92D59" w:rsidRDefault="001909FA" w:rsidP="001909FA">
            <w:pPr>
              <w:spacing w:before="20" w:after="0"/>
              <w:rPr>
                <w:rFonts w:ascii="Arial" w:hAnsi="Arial" w:cs="Arial"/>
                <w:b/>
                <w:sz w:val="20"/>
                <w:szCs w:val="20"/>
              </w:rPr>
            </w:pPr>
          </w:p>
        </w:tc>
      </w:tr>
      <w:tr w:rsidR="00142E3C" w:rsidRPr="00E92D59" w:rsidTr="001909FA">
        <w:tc>
          <w:tcPr>
            <w:tcW w:w="1696" w:type="dxa"/>
            <w:tcBorders>
              <w:top w:val="nil"/>
            </w:tcBorders>
            <w:shd w:val="clear" w:color="auto" w:fill="D9D9D9" w:themeFill="background1" w:themeFillShade="D9"/>
          </w:tcPr>
          <w:p w:rsidR="00142E3C" w:rsidRPr="00E92D59" w:rsidRDefault="00142E3C" w:rsidP="001909FA">
            <w:pPr>
              <w:spacing w:before="20" w:after="0"/>
              <w:rPr>
                <w:rFonts w:ascii="Arial" w:hAnsi="Arial" w:cs="Arial"/>
                <w:b/>
                <w:sz w:val="20"/>
                <w:szCs w:val="20"/>
              </w:rPr>
            </w:pPr>
            <w:r w:rsidRPr="00E92D59">
              <w:rPr>
                <w:rFonts w:ascii="Arial" w:hAnsi="Arial" w:cs="Arial"/>
                <w:b/>
                <w:sz w:val="20"/>
                <w:szCs w:val="20"/>
              </w:rPr>
              <w:t>Behaviour</w:t>
            </w:r>
          </w:p>
        </w:tc>
        <w:tc>
          <w:tcPr>
            <w:tcW w:w="2410" w:type="dxa"/>
            <w:tcBorders>
              <w:top w:val="nil"/>
            </w:tcBorders>
            <w:shd w:val="clear" w:color="auto" w:fill="D9D9D9" w:themeFill="background1" w:themeFillShade="D9"/>
          </w:tcPr>
          <w:p w:rsidR="00142E3C" w:rsidRPr="00E92D59" w:rsidRDefault="00142E3C" w:rsidP="001909FA">
            <w:pPr>
              <w:spacing w:before="20" w:after="0"/>
              <w:rPr>
                <w:rFonts w:ascii="Arial" w:hAnsi="Arial" w:cs="Arial"/>
                <w:b/>
                <w:sz w:val="20"/>
                <w:szCs w:val="20"/>
              </w:rPr>
            </w:pPr>
            <w:r w:rsidRPr="00E92D59">
              <w:rPr>
                <w:rFonts w:ascii="Arial" w:hAnsi="Arial" w:cs="Arial"/>
                <w:b/>
                <w:sz w:val="20"/>
                <w:szCs w:val="20"/>
              </w:rPr>
              <w:t>Priority and Influencing Groups</w:t>
            </w:r>
          </w:p>
        </w:tc>
        <w:tc>
          <w:tcPr>
            <w:tcW w:w="2693" w:type="dxa"/>
            <w:tcBorders>
              <w:top w:val="nil"/>
            </w:tcBorders>
            <w:shd w:val="clear" w:color="auto" w:fill="D9D9D9" w:themeFill="background1" w:themeFillShade="D9"/>
          </w:tcPr>
          <w:p w:rsidR="00142E3C" w:rsidRPr="00E92D59" w:rsidRDefault="00142E3C" w:rsidP="001909FA">
            <w:pPr>
              <w:spacing w:before="20" w:after="0"/>
              <w:rPr>
                <w:rFonts w:ascii="Arial" w:hAnsi="Arial" w:cs="Arial"/>
                <w:b/>
                <w:sz w:val="20"/>
                <w:szCs w:val="20"/>
              </w:rPr>
            </w:pPr>
            <w:r w:rsidRPr="00E92D59">
              <w:rPr>
                <w:rFonts w:ascii="Arial" w:hAnsi="Arial" w:cs="Arial"/>
                <w:b/>
                <w:sz w:val="20"/>
                <w:szCs w:val="20"/>
              </w:rPr>
              <w:t xml:space="preserve">Determinants </w:t>
            </w:r>
          </w:p>
        </w:tc>
        <w:tc>
          <w:tcPr>
            <w:tcW w:w="2552" w:type="dxa"/>
            <w:tcBorders>
              <w:top w:val="nil"/>
            </w:tcBorders>
            <w:shd w:val="clear" w:color="auto" w:fill="D9D9D9" w:themeFill="background1" w:themeFillShade="D9"/>
          </w:tcPr>
          <w:p w:rsidR="00142E3C" w:rsidRPr="00E92D59" w:rsidRDefault="00142E3C" w:rsidP="001909FA">
            <w:pPr>
              <w:spacing w:before="20" w:after="0"/>
              <w:rPr>
                <w:rFonts w:ascii="Arial" w:hAnsi="Arial" w:cs="Arial"/>
                <w:b/>
                <w:sz w:val="20"/>
                <w:szCs w:val="20"/>
              </w:rPr>
            </w:pPr>
            <w:r w:rsidRPr="00E92D59">
              <w:rPr>
                <w:rFonts w:ascii="Arial" w:hAnsi="Arial" w:cs="Arial"/>
                <w:b/>
                <w:sz w:val="20"/>
                <w:szCs w:val="20"/>
              </w:rPr>
              <w:t>Bridges to Activities</w:t>
            </w:r>
          </w:p>
        </w:tc>
        <w:tc>
          <w:tcPr>
            <w:tcW w:w="6237" w:type="dxa"/>
            <w:tcBorders>
              <w:top w:val="nil"/>
            </w:tcBorders>
            <w:shd w:val="clear" w:color="auto" w:fill="D9D9D9" w:themeFill="background1" w:themeFillShade="D9"/>
          </w:tcPr>
          <w:p w:rsidR="00142E3C" w:rsidRPr="00E92D59" w:rsidRDefault="00142E3C" w:rsidP="001909FA">
            <w:pPr>
              <w:spacing w:before="20" w:after="0"/>
              <w:rPr>
                <w:rFonts w:ascii="Arial" w:hAnsi="Arial" w:cs="Arial"/>
                <w:b/>
                <w:sz w:val="20"/>
                <w:szCs w:val="20"/>
              </w:rPr>
            </w:pPr>
            <w:r w:rsidRPr="00E92D59">
              <w:rPr>
                <w:rFonts w:ascii="Arial" w:hAnsi="Arial" w:cs="Arial"/>
                <w:b/>
                <w:sz w:val="20"/>
                <w:szCs w:val="20"/>
              </w:rPr>
              <w:t>Activities</w:t>
            </w:r>
          </w:p>
        </w:tc>
      </w:tr>
      <w:tr w:rsidR="00142E3C" w:rsidRPr="00E92D59" w:rsidTr="001909FA">
        <w:tc>
          <w:tcPr>
            <w:tcW w:w="1696" w:type="dxa"/>
          </w:tcPr>
          <w:p w:rsidR="00142E3C" w:rsidRPr="00E92D59" w:rsidRDefault="00142E3C" w:rsidP="001909FA">
            <w:pPr>
              <w:spacing w:before="20"/>
              <w:rPr>
                <w:rFonts w:ascii="Arial" w:hAnsi="Arial" w:cs="Arial"/>
                <w:b/>
                <w:sz w:val="20"/>
                <w:szCs w:val="20"/>
              </w:rPr>
            </w:pPr>
            <w:r w:rsidRPr="00E92D59">
              <w:rPr>
                <w:rFonts w:ascii="Arial" w:hAnsi="Arial" w:cs="Arial"/>
                <w:b/>
                <w:sz w:val="20"/>
                <w:szCs w:val="20"/>
              </w:rPr>
              <w:t xml:space="preserve">Targeted </w:t>
            </w:r>
            <w:r>
              <w:rPr>
                <w:rFonts w:ascii="Arial" w:hAnsi="Arial" w:cs="Arial"/>
                <w:b/>
                <w:sz w:val="20"/>
                <w:szCs w:val="20"/>
              </w:rPr>
              <w:t xml:space="preserve">poultry farmers disinfect their chicken coops by using (one </w:t>
            </w:r>
            <w:r>
              <w:rPr>
                <w:rFonts w:ascii="Arial" w:hAnsi="Arial" w:cs="Arial"/>
                <w:b/>
                <w:spacing w:val="-2"/>
                <w:sz w:val="20"/>
                <w:szCs w:val="20"/>
              </w:rPr>
              <w:t xml:space="preserve">of the) </w:t>
            </w:r>
            <w:r w:rsidRPr="003627BD">
              <w:rPr>
                <w:rFonts w:ascii="Arial" w:hAnsi="Arial" w:cs="Arial"/>
                <w:b/>
                <w:spacing w:val="-2"/>
                <w:sz w:val="20"/>
                <w:szCs w:val="20"/>
              </w:rPr>
              <w:t>promoted</w:t>
            </w:r>
            <w:r>
              <w:rPr>
                <w:rFonts w:ascii="Arial" w:hAnsi="Arial" w:cs="Arial"/>
                <w:b/>
                <w:sz w:val="20"/>
                <w:szCs w:val="20"/>
              </w:rPr>
              <w:t xml:space="preserve"> disinfectants. </w:t>
            </w:r>
          </w:p>
          <w:p w:rsidR="00142E3C" w:rsidRPr="00E92D59" w:rsidRDefault="00142E3C" w:rsidP="001909FA">
            <w:pPr>
              <w:spacing w:before="20"/>
              <w:rPr>
                <w:rFonts w:ascii="Arial" w:hAnsi="Arial" w:cs="Arial"/>
                <w:sz w:val="20"/>
                <w:szCs w:val="20"/>
              </w:rPr>
            </w:pPr>
          </w:p>
          <w:p w:rsidR="00142E3C" w:rsidRPr="00E92D59" w:rsidRDefault="00142E3C" w:rsidP="001909FA">
            <w:pPr>
              <w:spacing w:before="20"/>
              <w:rPr>
                <w:rFonts w:ascii="Arial" w:hAnsi="Arial" w:cs="Arial"/>
                <w:sz w:val="20"/>
                <w:szCs w:val="20"/>
              </w:rPr>
            </w:pPr>
          </w:p>
          <w:p w:rsidR="00142E3C" w:rsidRPr="00E92D59" w:rsidRDefault="00142E3C" w:rsidP="001909FA">
            <w:pPr>
              <w:spacing w:before="20"/>
              <w:rPr>
                <w:rFonts w:ascii="Arial" w:hAnsi="Arial" w:cs="Arial"/>
                <w:i/>
                <w:sz w:val="20"/>
                <w:szCs w:val="20"/>
              </w:rPr>
            </w:pPr>
            <w:r w:rsidRPr="00E92D59">
              <w:rPr>
                <w:rFonts w:ascii="Arial" w:hAnsi="Arial" w:cs="Arial"/>
                <w:i/>
                <w:sz w:val="20"/>
                <w:szCs w:val="20"/>
              </w:rPr>
              <w:t xml:space="preserve">(addresses </w:t>
            </w:r>
            <w:r>
              <w:rPr>
                <w:rFonts w:ascii="Arial" w:hAnsi="Arial" w:cs="Arial"/>
                <w:i/>
                <w:sz w:val="20"/>
                <w:szCs w:val="20"/>
              </w:rPr>
              <w:t>chicken mortality</w:t>
            </w:r>
            <w:r w:rsidRPr="00E92D59">
              <w:rPr>
                <w:rFonts w:ascii="Arial" w:hAnsi="Arial" w:cs="Arial"/>
                <w:i/>
                <w:sz w:val="20"/>
                <w:szCs w:val="20"/>
              </w:rPr>
              <w:t xml:space="preserve">)                                                                                                                                                                                                                                                </w:t>
            </w:r>
          </w:p>
        </w:tc>
        <w:tc>
          <w:tcPr>
            <w:tcW w:w="2410" w:type="dxa"/>
          </w:tcPr>
          <w:p w:rsidR="00142E3C" w:rsidRPr="00E92D59" w:rsidRDefault="00142E3C" w:rsidP="001909FA">
            <w:pPr>
              <w:spacing w:before="20" w:after="0"/>
              <w:rPr>
                <w:rFonts w:ascii="Arial" w:hAnsi="Arial" w:cs="Arial"/>
                <w:b/>
                <w:sz w:val="20"/>
                <w:szCs w:val="20"/>
              </w:rPr>
            </w:pPr>
            <w:r w:rsidRPr="00E92D59">
              <w:rPr>
                <w:rFonts w:ascii="Arial" w:hAnsi="Arial" w:cs="Arial"/>
                <w:b/>
                <w:sz w:val="20"/>
                <w:szCs w:val="20"/>
              </w:rPr>
              <w:t>Priority Group:</w:t>
            </w:r>
          </w:p>
          <w:p w:rsidR="00142E3C" w:rsidRPr="00E92D59" w:rsidRDefault="00142E3C" w:rsidP="001909FA">
            <w:pPr>
              <w:pStyle w:val="ListParagraph"/>
              <w:numPr>
                <w:ilvl w:val="0"/>
                <w:numId w:val="6"/>
              </w:numPr>
              <w:spacing w:before="20" w:after="80" w:line="240" w:lineRule="auto"/>
              <w:ind w:left="204" w:hanging="142"/>
              <w:contextualSpacing w:val="0"/>
              <w:rPr>
                <w:b w:val="0"/>
                <w:color w:val="auto"/>
                <w:szCs w:val="20"/>
              </w:rPr>
            </w:pPr>
            <w:r w:rsidRPr="00E92D59">
              <w:rPr>
                <w:b w:val="0"/>
                <w:color w:val="auto"/>
                <w:szCs w:val="20"/>
              </w:rPr>
              <w:t>male and female smallholder farmers aged 18-65 years</w:t>
            </w:r>
          </w:p>
          <w:p w:rsidR="00142E3C" w:rsidRDefault="00142E3C" w:rsidP="001909FA">
            <w:pPr>
              <w:pStyle w:val="ListParagraph"/>
              <w:numPr>
                <w:ilvl w:val="0"/>
                <w:numId w:val="6"/>
              </w:numPr>
              <w:spacing w:before="20" w:after="80" w:line="240" w:lineRule="auto"/>
              <w:ind w:left="204" w:hanging="142"/>
              <w:contextualSpacing w:val="0"/>
              <w:rPr>
                <w:b w:val="0"/>
                <w:color w:val="auto"/>
                <w:szCs w:val="20"/>
              </w:rPr>
            </w:pPr>
            <w:r>
              <w:rPr>
                <w:b w:val="0"/>
                <w:color w:val="auto"/>
                <w:szCs w:val="20"/>
              </w:rPr>
              <w:t>74% are literate</w:t>
            </w:r>
          </w:p>
          <w:p w:rsidR="00142E3C" w:rsidRDefault="00142E3C" w:rsidP="001909FA">
            <w:pPr>
              <w:pStyle w:val="ListParagraph"/>
              <w:numPr>
                <w:ilvl w:val="0"/>
                <w:numId w:val="6"/>
              </w:numPr>
              <w:spacing w:before="20" w:after="80" w:line="240" w:lineRule="auto"/>
              <w:ind w:left="204" w:hanging="142"/>
              <w:contextualSpacing w:val="0"/>
              <w:rPr>
                <w:b w:val="0"/>
                <w:color w:val="auto"/>
                <w:szCs w:val="20"/>
              </w:rPr>
            </w:pPr>
            <w:r>
              <w:rPr>
                <w:b w:val="0"/>
                <w:color w:val="auto"/>
                <w:szCs w:val="20"/>
              </w:rPr>
              <w:t>raise chicken (primarily for sale</w:t>
            </w:r>
            <w:r w:rsidR="0022415F">
              <w:rPr>
                <w:b w:val="0"/>
                <w:color w:val="auto"/>
                <w:szCs w:val="20"/>
              </w:rPr>
              <w:t xml:space="preserve"> of live chickens used for meat</w:t>
            </w:r>
            <w:r>
              <w:rPr>
                <w:b w:val="0"/>
                <w:color w:val="auto"/>
                <w:szCs w:val="20"/>
              </w:rPr>
              <w:t>)</w:t>
            </w:r>
          </w:p>
          <w:p w:rsidR="00142E3C" w:rsidRDefault="00450074" w:rsidP="001909FA">
            <w:pPr>
              <w:pStyle w:val="ListParagraph"/>
              <w:numPr>
                <w:ilvl w:val="0"/>
                <w:numId w:val="6"/>
              </w:numPr>
              <w:spacing w:before="20" w:after="80" w:line="240" w:lineRule="auto"/>
              <w:ind w:left="204" w:hanging="142"/>
              <w:contextualSpacing w:val="0"/>
              <w:rPr>
                <w:b w:val="0"/>
                <w:color w:val="auto"/>
                <w:szCs w:val="20"/>
              </w:rPr>
            </w:pPr>
            <w:r>
              <w:rPr>
                <w:b w:val="0"/>
                <w:color w:val="auto"/>
                <w:szCs w:val="20"/>
              </w:rPr>
              <w:t>between 70-80</w:t>
            </w:r>
            <w:r w:rsidR="00142E3C">
              <w:rPr>
                <w:b w:val="0"/>
                <w:color w:val="auto"/>
                <w:szCs w:val="20"/>
              </w:rPr>
              <w:t>% of farmers keep chicken</w:t>
            </w:r>
            <w:r w:rsidR="0022415F">
              <w:rPr>
                <w:b w:val="0"/>
                <w:color w:val="auto"/>
                <w:szCs w:val="20"/>
              </w:rPr>
              <w:t>s</w:t>
            </w:r>
            <w:r w:rsidR="00142E3C">
              <w:rPr>
                <w:b w:val="0"/>
                <w:color w:val="auto"/>
                <w:szCs w:val="20"/>
              </w:rPr>
              <w:t xml:space="preserve"> in the open (i.e. making the use of disinfectants not effective)</w:t>
            </w:r>
          </w:p>
          <w:p w:rsidR="00142E3C" w:rsidRDefault="00142E3C" w:rsidP="001909FA">
            <w:pPr>
              <w:pStyle w:val="ListParagraph"/>
              <w:numPr>
                <w:ilvl w:val="0"/>
                <w:numId w:val="6"/>
              </w:numPr>
              <w:spacing w:before="20" w:after="80" w:line="240" w:lineRule="auto"/>
              <w:ind w:left="204" w:hanging="142"/>
              <w:contextualSpacing w:val="0"/>
              <w:rPr>
                <w:b w:val="0"/>
                <w:color w:val="auto"/>
                <w:szCs w:val="20"/>
              </w:rPr>
            </w:pPr>
            <w:r>
              <w:rPr>
                <w:b w:val="0"/>
                <w:color w:val="auto"/>
                <w:szCs w:val="20"/>
              </w:rPr>
              <w:t>want to reduce animal mortality, raise more chicken</w:t>
            </w:r>
            <w:r w:rsidR="00F6435B">
              <w:rPr>
                <w:b w:val="0"/>
                <w:color w:val="auto"/>
                <w:szCs w:val="20"/>
              </w:rPr>
              <w:t>s</w:t>
            </w:r>
            <w:r>
              <w:rPr>
                <w:b w:val="0"/>
                <w:color w:val="auto"/>
                <w:szCs w:val="20"/>
              </w:rPr>
              <w:t xml:space="preserve"> and increase their income</w:t>
            </w:r>
          </w:p>
          <w:p w:rsidR="00BA4D56" w:rsidRDefault="00BA4D56" w:rsidP="001909FA">
            <w:pPr>
              <w:pStyle w:val="ListParagraph"/>
              <w:numPr>
                <w:ilvl w:val="0"/>
                <w:numId w:val="6"/>
              </w:numPr>
              <w:spacing w:before="20" w:after="80" w:line="240" w:lineRule="auto"/>
              <w:ind w:left="204" w:hanging="142"/>
              <w:contextualSpacing w:val="0"/>
              <w:rPr>
                <w:b w:val="0"/>
                <w:color w:val="auto"/>
                <w:szCs w:val="20"/>
              </w:rPr>
            </w:pPr>
            <w:r>
              <w:rPr>
                <w:b w:val="0"/>
                <w:color w:val="auto"/>
                <w:szCs w:val="20"/>
              </w:rPr>
              <w:t xml:space="preserve">Approx. 70% are ID Poor 1 or ID Poor 2 households </w:t>
            </w:r>
          </w:p>
          <w:p w:rsidR="00F642D8" w:rsidRDefault="00F642D8" w:rsidP="001909FA">
            <w:pPr>
              <w:pStyle w:val="ListParagraph"/>
              <w:numPr>
                <w:ilvl w:val="0"/>
                <w:numId w:val="6"/>
              </w:numPr>
              <w:spacing w:before="20" w:after="80" w:line="240" w:lineRule="auto"/>
              <w:ind w:left="204" w:hanging="142"/>
              <w:contextualSpacing w:val="0"/>
              <w:rPr>
                <w:b w:val="0"/>
                <w:color w:val="auto"/>
                <w:szCs w:val="20"/>
              </w:rPr>
            </w:pPr>
            <w:r>
              <w:rPr>
                <w:b w:val="0"/>
                <w:color w:val="auto"/>
                <w:szCs w:val="20"/>
              </w:rPr>
              <w:t xml:space="preserve">Own and/or manage between </w:t>
            </w:r>
            <w:r w:rsidR="001909FA">
              <w:rPr>
                <w:b w:val="0"/>
                <w:color w:val="auto"/>
                <w:szCs w:val="20"/>
              </w:rPr>
              <w:t>0.1 to</w:t>
            </w:r>
            <w:r>
              <w:rPr>
                <w:b w:val="0"/>
                <w:color w:val="auto"/>
                <w:szCs w:val="20"/>
              </w:rPr>
              <w:t xml:space="preserve"> </w:t>
            </w:r>
            <w:r w:rsidR="001909FA">
              <w:rPr>
                <w:b w:val="0"/>
                <w:color w:val="auto"/>
                <w:szCs w:val="20"/>
              </w:rPr>
              <w:t>0</w:t>
            </w:r>
            <w:r>
              <w:rPr>
                <w:b w:val="0"/>
                <w:color w:val="auto"/>
                <w:szCs w:val="20"/>
              </w:rPr>
              <w:t xml:space="preserve">.5 ha of land on average. </w:t>
            </w:r>
          </w:p>
          <w:p w:rsidR="00142E3C" w:rsidRPr="00E92D59" w:rsidRDefault="00142E3C" w:rsidP="001909FA">
            <w:pPr>
              <w:spacing w:before="20" w:after="60"/>
              <w:rPr>
                <w:rFonts w:ascii="Arial" w:hAnsi="Arial" w:cs="Arial"/>
                <w:sz w:val="16"/>
                <w:szCs w:val="20"/>
              </w:rPr>
            </w:pPr>
          </w:p>
          <w:p w:rsidR="00142E3C" w:rsidRPr="00E92D59" w:rsidRDefault="00142E3C" w:rsidP="001909FA">
            <w:pPr>
              <w:spacing w:before="20" w:after="60"/>
              <w:rPr>
                <w:rFonts w:ascii="Arial" w:hAnsi="Arial" w:cs="Arial"/>
                <w:sz w:val="20"/>
                <w:szCs w:val="20"/>
              </w:rPr>
            </w:pPr>
            <w:r w:rsidRPr="00E92D59">
              <w:rPr>
                <w:rFonts w:ascii="Arial" w:hAnsi="Arial" w:cs="Arial"/>
                <w:b/>
                <w:sz w:val="20"/>
                <w:szCs w:val="20"/>
              </w:rPr>
              <w:t>Influencing Group</w:t>
            </w:r>
            <w:r w:rsidRPr="00E92D59">
              <w:rPr>
                <w:rFonts w:ascii="Arial" w:hAnsi="Arial" w:cs="Arial"/>
                <w:sz w:val="20"/>
                <w:szCs w:val="20"/>
              </w:rPr>
              <w:t>:</w:t>
            </w:r>
          </w:p>
          <w:p w:rsidR="00142E3C" w:rsidRPr="00E92D59" w:rsidRDefault="00142E3C" w:rsidP="001909FA">
            <w:pPr>
              <w:pStyle w:val="ListParagraph"/>
              <w:numPr>
                <w:ilvl w:val="0"/>
                <w:numId w:val="6"/>
              </w:numPr>
              <w:spacing w:before="20" w:after="0" w:line="240" w:lineRule="auto"/>
              <w:ind w:left="204" w:hanging="142"/>
              <w:contextualSpacing w:val="0"/>
              <w:rPr>
                <w:b w:val="0"/>
                <w:color w:val="auto"/>
                <w:szCs w:val="20"/>
              </w:rPr>
            </w:pPr>
            <w:r>
              <w:rPr>
                <w:b w:val="0"/>
                <w:color w:val="auto"/>
                <w:szCs w:val="20"/>
              </w:rPr>
              <w:t xml:space="preserve">no significant influencing groups are opposing this </w:t>
            </w:r>
            <w:r>
              <w:rPr>
                <w:b w:val="0"/>
                <w:color w:val="auto"/>
                <w:szCs w:val="20"/>
              </w:rPr>
              <w:lastRenderedPageBreak/>
              <w:t>behaviour</w:t>
            </w:r>
          </w:p>
        </w:tc>
        <w:tc>
          <w:tcPr>
            <w:tcW w:w="2693" w:type="dxa"/>
          </w:tcPr>
          <w:p w:rsidR="00142E3C" w:rsidRPr="00E92D59" w:rsidRDefault="00142E3C" w:rsidP="001909FA">
            <w:pPr>
              <w:pStyle w:val="ListParagraph"/>
              <w:numPr>
                <w:ilvl w:val="0"/>
                <w:numId w:val="7"/>
              </w:numPr>
              <w:spacing w:before="60" w:after="40" w:line="240" w:lineRule="auto"/>
              <w:ind w:left="204" w:hanging="204"/>
              <w:contextualSpacing w:val="0"/>
              <w:rPr>
                <w:b w:val="0"/>
                <w:color w:val="auto"/>
                <w:szCs w:val="20"/>
                <w:u w:val="single"/>
              </w:rPr>
            </w:pPr>
            <w:r w:rsidRPr="00E92D59">
              <w:rPr>
                <w:b w:val="0"/>
                <w:color w:val="auto"/>
                <w:szCs w:val="20"/>
                <w:u w:val="single"/>
              </w:rPr>
              <w:lastRenderedPageBreak/>
              <w:t xml:space="preserve">Self-Efficacy: </w:t>
            </w:r>
          </w:p>
          <w:p w:rsidR="00142E3C" w:rsidRDefault="00142E3C" w:rsidP="001909FA">
            <w:pPr>
              <w:pStyle w:val="ListParagraph"/>
              <w:numPr>
                <w:ilvl w:val="0"/>
                <w:numId w:val="6"/>
              </w:numPr>
              <w:spacing w:before="40" w:after="40" w:line="240" w:lineRule="auto"/>
              <w:ind w:left="488" w:hanging="284"/>
              <w:contextualSpacing w:val="0"/>
              <w:rPr>
                <w:b w:val="0"/>
                <w:color w:val="auto"/>
                <w:szCs w:val="20"/>
              </w:rPr>
            </w:pPr>
            <w:r>
              <w:rPr>
                <w:b w:val="0"/>
                <w:color w:val="auto"/>
                <w:szCs w:val="20"/>
              </w:rPr>
              <w:t xml:space="preserve">Farmers </w:t>
            </w:r>
            <w:r w:rsidR="00FD76E7">
              <w:rPr>
                <w:b w:val="0"/>
                <w:color w:val="auto"/>
                <w:szCs w:val="20"/>
              </w:rPr>
              <w:t xml:space="preserve">(Non-Doers) </w:t>
            </w:r>
            <w:r>
              <w:rPr>
                <w:b w:val="0"/>
                <w:color w:val="auto"/>
                <w:szCs w:val="20"/>
              </w:rPr>
              <w:t xml:space="preserve">are not sure whether they will be able to (correctly) use the disinfectant. </w:t>
            </w:r>
          </w:p>
          <w:p w:rsidR="00142E3C" w:rsidRDefault="00142E3C" w:rsidP="001909FA">
            <w:pPr>
              <w:pStyle w:val="ListParagraph"/>
              <w:numPr>
                <w:ilvl w:val="0"/>
                <w:numId w:val="6"/>
              </w:numPr>
              <w:spacing w:before="40" w:after="40" w:line="240" w:lineRule="auto"/>
              <w:ind w:left="488" w:hanging="284"/>
              <w:contextualSpacing w:val="0"/>
              <w:rPr>
                <w:b w:val="0"/>
                <w:color w:val="auto"/>
                <w:szCs w:val="20"/>
              </w:rPr>
            </w:pPr>
            <w:r>
              <w:rPr>
                <w:b w:val="0"/>
                <w:color w:val="auto"/>
                <w:szCs w:val="20"/>
              </w:rPr>
              <w:t>Possibility to use the disinfectant by spraying + its easy storage makes its use easier.</w:t>
            </w:r>
          </w:p>
          <w:p w:rsidR="00142E3C" w:rsidRPr="00E92D59" w:rsidRDefault="00142E3C" w:rsidP="001909FA">
            <w:pPr>
              <w:pStyle w:val="ListParagraph"/>
              <w:numPr>
                <w:ilvl w:val="0"/>
                <w:numId w:val="7"/>
              </w:numPr>
              <w:spacing w:before="160" w:after="40" w:line="240" w:lineRule="auto"/>
              <w:ind w:left="204" w:hanging="204"/>
              <w:contextualSpacing w:val="0"/>
              <w:rPr>
                <w:b w:val="0"/>
                <w:color w:val="auto"/>
                <w:szCs w:val="20"/>
                <w:u w:val="single"/>
              </w:rPr>
            </w:pPr>
            <w:r>
              <w:rPr>
                <w:b w:val="0"/>
                <w:color w:val="auto"/>
                <w:szCs w:val="20"/>
                <w:u w:val="single"/>
              </w:rPr>
              <w:t>Culture</w:t>
            </w:r>
            <w:r w:rsidRPr="00E92D59">
              <w:rPr>
                <w:b w:val="0"/>
                <w:color w:val="auto"/>
                <w:szCs w:val="20"/>
              </w:rPr>
              <w:t xml:space="preserve">: </w:t>
            </w:r>
          </w:p>
          <w:p w:rsidR="00142E3C" w:rsidRDefault="00142E3C" w:rsidP="001909FA">
            <w:pPr>
              <w:pStyle w:val="ListParagraph"/>
              <w:numPr>
                <w:ilvl w:val="0"/>
                <w:numId w:val="6"/>
              </w:numPr>
              <w:spacing w:after="40" w:line="240" w:lineRule="auto"/>
              <w:ind w:left="488" w:hanging="284"/>
              <w:contextualSpacing w:val="0"/>
              <w:rPr>
                <w:b w:val="0"/>
                <w:color w:val="auto"/>
                <w:szCs w:val="20"/>
              </w:rPr>
            </w:pPr>
            <w:r>
              <w:rPr>
                <w:b w:val="0"/>
                <w:color w:val="auto"/>
                <w:szCs w:val="20"/>
              </w:rPr>
              <w:t xml:space="preserve">Farmers </w:t>
            </w:r>
            <w:r w:rsidR="00FD76E7">
              <w:rPr>
                <w:b w:val="0"/>
                <w:color w:val="auto"/>
                <w:szCs w:val="20"/>
              </w:rPr>
              <w:t xml:space="preserve">(Non-Doers) </w:t>
            </w:r>
            <w:r>
              <w:rPr>
                <w:b w:val="0"/>
                <w:color w:val="auto"/>
                <w:szCs w:val="20"/>
              </w:rPr>
              <w:t xml:space="preserve">are not sure whether most people approve of them using the disinfectant. </w:t>
            </w:r>
          </w:p>
          <w:p w:rsidR="00142E3C" w:rsidRPr="00E92D59" w:rsidRDefault="00142E3C" w:rsidP="001909FA">
            <w:pPr>
              <w:pStyle w:val="ListParagraph"/>
              <w:numPr>
                <w:ilvl w:val="0"/>
                <w:numId w:val="7"/>
              </w:numPr>
              <w:spacing w:before="160" w:after="40" w:line="240" w:lineRule="auto"/>
              <w:ind w:left="204" w:hanging="204"/>
              <w:contextualSpacing w:val="0"/>
              <w:rPr>
                <w:b w:val="0"/>
                <w:color w:val="auto"/>
                <w:szCs w:val="20"/>
              </w:rPr>
            </w:pPr>
            <w:r w:rsidRPr="00E92D59">
              <w:rPr>
                <w:b w:val="0"/>
                <w:color w:val="auto"/>
                <w:szCs w:val="20"/>
                <w:u w:val="single"/>
              </w:rPr>
              <w:t>Access</w:t>
            </w:r>
            <w:r w:rsidRPr="00E92D59">
              <w:rPr>
                <w:b w:val="0"/>
                <w:color w:val="auto"/>
                <w:szCs w:val="20"/>
              </w:rPr>
              <w:t xml:space="preserve">: </w:t>
            </w:r>
          </w:p>
          <w:p w:rsidR="00142E3C" w:rsidRPr="00C273C0" w:rsidRDefault="00142E3C" w:rsidP="001909FA">
            <w:pPr>
              <w:pStyle w:val="ListParagraph"/>
              <w:numPr>
                <w:ilvl w:val="0"/>
                <w:numId w:val="6"/>
              </w:numPr>
              <w:spacing w:after="40" w:line="240" w:lineRule="auto"/>
              <w:ind w:left="488" w:hanging="284"/>
              <w:contextualSpacing w:val="0"/>
              <w:rPr>
                <w:b w:val="0"/>
                <w:color w:val="auto"/>
                <w:szCs w:val="20"/>
              </w:rPr>
            </w:pPr>
            <w:r w:rsidRPr="00E92D59">
              <w:rPr>
                <w:b w:val="0"/>
                <w:color w:val="auto"/>
                <w:szCs w:val="20"/>
              </w:rPr>
              <w:t xml:space="preserve">Farmers </w:t>
            </w:r>
            <w:r w:rsidR="00FD76E7">
              <w:rPr>
                <w:b w:val="0"/>
                <w:color w:val="auto"/>
                <w:szCs w:val="20"/>
              </w:rPr>
              <w:t xml:space="preserve">(Non-Doers) </w:t>
            </w:r>
            <w:r w:rsidRPr="00E92D59">
              <w:rPr>
                <w:b w:val="0"/>
                <w:color w:val="auto"/>
                <w:szCs w:val="20"/>
              </w:rPr>
              <w:t xml:space="preserve">do not know where to purchase </w:t>
            </w:r>
            <w:r>
              <w:rPr>
                <w:b w:val="0"/>
                <w:color w:val="auto"/>
                <w:szCs w:val="20"/>
              </w:rPr>
              <w:t>disinfectants</w:t>
            </w:r>
            <w:r w:rsidRPr="00E92D59">
              <w:rPr>
                <w:b w:val="0"/>
                <w:color w:val="auto"/>
                <w:szCs w:val="20"/>
              </w:rPr>
              <w:t>.</w:t>
            </w:r>
          </w:p>
          <w:p w:rsidR="00142E3C" w:rsidRPr="00C273C0" w:rsidRDefault="00142E3C" w:rsidP="001909FA">
            <w:pPr>
              <w:pStyle w:val="ListParagraph"/>
              <w:numPr>
                <w:ilvl w:val="0"/>
                <w:numId w:val="7"/>
              </w:numPr>
              <w:spacing w:before="160" w:after="40" w:line="240" w:lineRule="auto"/>
              <w:ind w:left="204" w:hanging="204"/>
              <w:contextualSpacing w:val="0"/>
              <w:rPr>
                <w:b w:val="0"/>
                <w:color w:val="auto"/>
                <w:szCs w:val="20"/>
              </w:rPr>
            </w:pPr>
            <w:r w:rsidRPr="00C273C0">
              <w:rPr>
                <w:b w:val="0"/>
                <w:color w:val="auto"/>
                <w:szCs w:val="20"/>
                <w:u w:val="single"/>
              </w:rPr>
              <w:t>Cues for Action</w:t>
            </w:r>
            <w:r w:rsidRPr="00C273C0">
              <w:rPr>
                <w:szCs w:val="20"/>
              </w:rPr>
              <w:t>:</w:t>
            </w:r>
          </w:p>
          <w:p w:rsidR="008625BF" w:rsidRPr="008625BF" w:rsidRDefault="00142E3C" w:rsidP="001909FA">
            <w:pPr>
              <w:pStyle w:val="ListParagraph"/>
              <w:numPr>
                <w:ilvl w:val="0"/>
                <w:numId w:val="6"/>
              </w:numPr>
              <w:spacing w:after="40" w:line="240" w:lineRule="auto"/>
              <w:ind w:left="488" w:hanging="284"/>
              <w:contextualSpacing w:val="0"/>
              <w:rPr>
                <w:b w:val="0"/>
                <w:color w:val="auto"/>
                <w:szCs w:val="20"/>
              </w:rPr>
            </w:pPr>
            <w:r>
              <w:rPr>
                <w:b w:val="0"/>
                <w:color w:val="auto"/>
                <w:szCs w:val="20"/>
              </w:rPr>
              <w:t xml:space="preserve">Farmers </w:t>
            </w:r>
            <w:r w:rsidR="00FD76E7">
              <w:rPr>
                <w:b w:val="0"/>
                <w:color w:val="auto"/>
                <w:szCs w:val="20"/>
              </w:rPr>
              <w:t xml:space="preserve">(Non-Doers) </w:t>
            </w:r>
            <w:r>
              <w:rPr>
                <w:b w:val="0"/>
                <w:color w:val="auto"/>
                <w:szCs w:val="20"/>
              </w:rPr>
              <w:t xml:space="preserve">are not sure whether they will remember to + how to disinfect their chicken coops. </w:t>
            </w:r>
          </w:p>
        </w:tc>
        <w:tc>
          <w:tcPr>
            <w:tcW w:w="2552" w:type="dxa"/>
          </w:tcPr>
          <w:p w:rsidR="00142E3C" w:rsidRDefault="00142E3C" w:rsidP="001909FA">
            <w:pPr>
              <w:spacing w:before="40" w:after="160"/>
              <w:ind w:left="202" w:hanging="202"/>
              <w:rPr>
                <w:rFonts w:ascii="Arial" w:hAnsi="Arial" w:cs="Arial"/>
                <w:sz w:val="20"/>
                <w:szCs w:val="20"/>
              </w:rPr>
            </w:pPr>
            <w:r w:rsidRPr="00E92D59">
              <w:rPr>
                <w:rFonts w:ascii="Arial" w:hAnsi="Arial" w:cs="Arial"/>
                <w:sz w:val="20"/>
                <w:szCs w:val="20"/>
              </w:rPr>
              <w:t xml:space="preserve">1. Increase </w:t>
            </w:r>
            <w:r>
              <w:rPr>
                <w:rFonts w:ascii="Arial" w:hAnsi="Arial" w:cs="Arial"/>
                <w:sz w:val="20"/>
                <w:szCs w:val="20"/>
              </w:rPr>
              <w:t>farmers’ ability to (correctly) disinfect their chicken coops by using (one of) the promoted products.</w:t>
            </w:r>
          </w:p>
          <w:p w:rsidR="00142E3C" w:rsidRDefault="00142E3C" w:rsidP="001909FA">
            <w:pPr>
              <w:spacing w:before="40" w:after="160"/>
              <w:ind w:left="202" w:hanging="202"/>
              <w:rPr>
                <w:rFonts w:ascii="Arial" w:hAnsi="Arial" w:cs="Arial"/>
                <w:sz w:val="20"/>
                <w:szCs w:val="20"/>
              </w:rPr>
            </w:pPr>
            <w:r>
              <w:rPr>
                <w:rFonts w:ascii="Arial" w:hAnsi="Arial" w:cs="Arial"/>
                <w:sz w:val="20"/>
                <w:szCs w:val="20"/>
              </w:rPr>
              <w:t xml:space="preserve">2. Reinforce the perception that disinfectants can be easily stored and used easily by spraying. </w:t>
            </w:r>
          </w:p>
          <w:p w:rsidR="00FD76E7" w:rsidRPr="00E92D59" w:rsidRDefault="00FD76E7" w:rsidP="001909FA">
            <w:pPr>
              <w:spacing w:before="40" w:after="160"/>
              <w:ind w:left="202" w:hanging="202"/>
              <w:rPr>
                <w:rFonts w:ascii="Arial" w:hAnsi="Arial" w:cs="Arial"/>
                <w:sz w:val="20"/>
                <w:szCs w:val="20"/>
              </w:rPr>
            </w:pPr>
            <w:r>
              <w:rPr>
                <w:rFonts w:ascii="Arial" w:hAnsi="Arial" w:cs="Arial"/>
                <w:sz w:val="20"/>
                <w:szCs w:val="20"/>
              </w:rPr>
              <w:t xml:space="preserve">3. Increase farmers’ perception that people in their community approve of them using the disinfectant. </w:t>
            </w:r>
          </w:p>
          <w:p w:rsidR="00142E3C" w:rsidRDefault="00FD76E7" w:rsidP="001909FA">
            <w:pPr>
              <w:spacing w:before="40" w:after="160"/>
              <w:ind w:left="202" w:hanging="202"/>
              <w:rPr>
                <w:rFonts w:ascii="Arial" w:hAnsi="Arial" w:cs="Arial"/>
                <w:sz w:val="20"/>
                <w:szCs w:val="20"/>
              </w:rPr>
            </w:pPr>
            <w:r>
              <w:rPr>
                <w:rFonts w:ascii="Arial" w:hAnsi="Arial" w:cs="Arial"/>
                <w:sz w:val="20"/>
                <w:szCs w:val="20"/>
              </w:rPr>
              <w:t>4</w:t>
            </w:r>
            <w:r w:rsidR="00142E3C">
              <w:rPr>
                <w:rFonts w:ascii="Arial" w:hAnsi="Arial" w:cs="Arial"/>
                <w:sz w:val="20"/>
                <w:szCs w:val="20"/>
              </w:rPr>
              <w:t xml:space="preserve">. Increase farmers’ access to disinfectants. </w:t>
            </w:r>
          </w:p>
          <w:p w:rsidR="00142E3C" w:rsidRPr="00E92D59" w:rsidRDefault="00FD76E7" w:rsidP="001909FA">
            <w:pPr>
              <w:spacing w:before="40" w:after="160"/>
              <w:ind w:left="202" w:hanging="202"/>
              <w:rPr>
                <w:rFonts w:ascii="Arial" w:hAnsi="Arial" w:cs="Arial"/>
                <w:sz w:val="20"/>
                <w:szCs w:val="20"/>
              </w:rPr>
            </w:pPr>
            <w:r>
              <w:rPr>
                <w:rFonts w:ascii="Arial" w:hAnsi="Arial" w:cs="Arial"/>
                <w:sz w:val="20"/>
                <w:szCs w:val="20"/>
              </w:rPr>
              <w:t>5</w:t>
            </w:r>
            <w:r w:rsidR="00142E3C">
              <w:rPr>
                <w:rFonts w:ascii="Arial" w:hAnsi="Arial" w:cs="Arial"/>
                <w:sz w:val="20"/>
                <w:szCs w:val="20"/>
              </w:rPr>
              <w:t xml:space="preserve">. Increase farmers’ ability to remember to + how to disinfect their chicken coops by using (one of) the promoted products. </w:t>
            </w:r>
          </w:p>
        </w:tc>
        <w:tc>
          <w:tcPr>
            <w:tcW w:w="6237" w:type="dxa"/>
          </w:tcPr>
          <w:p w:rsidR="008256BF" w:rsidRDefault="00C83B1D" w:rsidP="00FD76E7">
            <w:pPr>
              <w:pStyle w:val="ListParagraph"/>
              <w:numPr>
                <w:ilvl w:val="0"/>
                <w:numId w:val="6"/>
              </w:numPr>
              <w:spacing w:before="40" w:after="80" w:line="240" w:lineRule="auto"/>
              <w:ind w:left="357" w:hanging="357"/>
              <w:contextualSpacing w:val="0"/>
              <w:rPr>
                <w:b w:val="0"/>
                <w:bCs/>
                <w:color w:val="000000" w:themeColor="text1"/>
                <w:spacing w:val="-4"/>
                <w:szCs w:val="20"/>
              </w:rPr>
            </w:pPr>
            <w:r>
              <w:rPr>
                <w:b w:val="0"/>
                <w:bCs/>
                <w:color w:val="000000" w:themeColor="text1"/>
                <w:spacing w:val="-4"/>
                <w:szCs w:val="20"/>
              </w:rPr>
              <w:t>(Self-Efficacy)</w:t>
            </w:r>
            <w:r w:rsidR="000C7523" w:rsidRPr="000C7523">
              <w:rPr>
                <w:b w:val="0"/>
                <w:bCs/>
                <w:color w:val="000000" w:themeColor="text1"/>
                <w:spacing w:val="-4"/>
                <w:szCs w:val="20"/>
              </w:rPr>
              <w:t xml:space="preserve"> </w:t>
            </w:r>
            <w:r w:rsidR="008256BF">
              <w:rPr>
                <w:b w:val="0"/>
                <w:bCs/>
                <w:color w:val="000000" w:themeColor="text1"/>
                <w:spacing w:val="-4"/>
                <w:szCs w:val="20"/>
              </w:rPr>
              <w:t xml:space="preserve">Facilitate </w:t>
            </w:r>
            <w:r w:rsidR="00BC4929">
              <w:rPr>
                <w:b w:val="0"/>
                <w:bCs/>
                <w:color w:val="000000" w:themeColor="text1"/>
                <w:spacing w:val="-4"/>
                <w:szCs w:val="20"/>
              </w:rPr>
              <w:t>Village Animal Health Workers (</w:t>
            </w:r>
            <w:r w:rsidR="008256BF">
              <w:rPr>
                <w:b w:val="0"/>
                <w:bCs/>
                <w:color w:val="000000" w:themeColor="text1"/>
                <w:spacing w:val="-4"/>
                <w:szCs w:val="20"/>
              </w:rPr>
              <w:t>VAHWs</w:t>
            </w:r>
            <w:r w:rsidR="00BC4929">
              <w:rPr>
                <w:b w:val="0"/>
                <w:bCs/>
                <w:color w:val="000000" w:themeColor="text1"/>
                <w:spacing w:val="-4"/>
                <w:szCs w:val="20"/>
              </w:rPr>
              <w:t>)</w:t>
            </w:r>
            <w:r w:rsidR="008256BF">
              <w:rPr>
                <w:b w:val="0"/>
                <w:bCs/>
                <w:color w:val="000000" w:themeColor="text1"/>
                <w:spacing w:val="-4"/>
                <w:szCs w:val="20"/>
              </w:rPr>
              <w:t xml:space="preserve"> to provide </w:t>
            </w:r>
            <w:r w:rsidR="000C7523" w:rsidRPr="000C7523">
              <w:rPr>
                <w:b w:val="0"/>
                <w:bCs/>
                <w:color w:val="000000" w:themeColor="text1"/>
                <w:spacing w:val="-4"/>
                <w:szCs w:val="20"/>
              </w:rPr>
              <w:t>more trainings and coaching to farmer groups</w:t>
            </w:r>
            <w:r w:rsidR="008256BF">
              <w:rPr>
                <w:b w:val="0"/>
                <w:bCs/>
                <w:color w:val="000000" w:themeColor="text1"/>
                <w:spacing w:val="-4"/>
                <w:szCs w:val="20"/>
              </w:rPr>
              <w:t xml:space="preserve"> </w:t>
            </w:r>
            <w:r w:rsidR="000C7523" w:rsidRPr="000C7523">
              <w:rPr>
                <w:b w:val="0"/>
                <w:bCs/>
                <w:color w:val="000000" w:themeColor="text1"/>
                <w:spacing w:val="-4"/>
                <w:szCs w:val="20"/>
              </w:rPr>
              <w:t>on the correct use of disinfectants, and ensure these trainings are delivered at demonstration farms in a hands-on practical way</w:t>
            </w:r>
            <w:r w:rsidR="008256BF">
              <w:rPr>
                <w:b w:val="0"/>
                <w:bCs/>
                <w:color w:val="000000" w:themeColor="text1"/>
                <w:spacing w:val="-4"/>
                <w:szCs w:val="20"/>
              </w:rPr>
              <w:t xml:space="preserve"> (with clear information on proper safety precautions)</w:t>
            </w:r>
          </w:p>
          <w:p w:rsidR="000C7523" w:rsidRDefault="00C83B1D" w:rsidP="00FD76E7">
            <w:pPr>
              <w:pStyle w:val="ListParagraph"/>
              <w:numPr>
                <w:ilvl w:val="0"/>
                <w:numId w:val="6"/>
              </w:numPr>
              <w:spacing w:before="40" w:after="80" w:line="240" w:lineRule="auto"/>
              <w:ind w:left="357" w:hanging="357"/>
              <w:contextualSpacing w:val="0"/>
              <w:rPr>
                <w:b w:val="0"/>
                <w:bCs/>
                <w:color w:val="000000" w:themeColor="text1"/>
                <w:spacing w:val="-4"/>
                <w:szCs w:val="20"/>
              </w:rPr>
            </w:pPr>
            <w:r>
              <w:rPr>
                <w:b w:val="0"/>
                <w:bCs/>
                <w:color w:val="000000" w:themeColor="text1"/>
                <w:spacing w:val="-4"/>
                <w:szCs w:val="20"/>
              </w:rPr>
              <w:t>(Self-Efficacy)</w:t>
            </w:r>
            <w:r w:rsidR="000C7523">
              <w:rPr>
                <w:b w:val="0"/>
                <w:bCs/>
                <w:color w:val="000000" w:themeColor="text1"/>
                <w:spacing w:val="-4"/>
                <w:szCs w:val="20"/>
              </w:rPr>
              <w:t xml:space="preserve"> </w:t>
            </w:r>
            <w:r w:rsidR="008256BF">
              <w:rPr>
                <w:b w:val="0"/>
                <w:bCs/>
                <w:color w:val="000000" w:themeColor="text1"/>
                <w:spacing w:val="-4"/>
                <w:szCs w:val="20"/>
              </w:rPr>
              <w:t>Develop and d</w:t>
            </w:r>
            <w:r w:rsidR="000345B8">
              <w:rPr>
                <w:b w:val="0"/>
                <w:bCs/>
                <w:color w:val="000000" w:themeColor="text1"/>
                <w:spacing w:val="-4"/>
                <w:szCs w:val="20"/>
              </w:rPr>
              <w:t xml:space="preserve">isseminate visual </w:t>
            </w:r>
            <w:r w:rsidR="008256BF">
              <w:rPr>
                <w:b w:val="0"/>
                <w:bCs/>
                <w:color w:val="000000" w:themeColor="text1"/>
                <w:spacing w:val="-4"/>
                <w:szCs w:val="20"/>
              </w:rPr>
              <w:t>Information, Education and Communication (</w:t>
            </w:r>
            <w:r w:rsidR="000345B8">
              <w:rPr>
                <w:b w:val="0"/>
                <w:bCs/>
                <w:color w:val="000000" w:themeColor="text1"/>
                <w:spacing w:val="-4"/>
                <w:szCs w:val="20"/>
              </w:rPr>
              <w:t>IEC</w:t>
            </w:r>
            <w:r w:rsidR="008256BF">
              <w:rPr>
                <w:b w:val="0"/>
                <w:bCs/>
                <w:color w:val="000000" w:themeColor="text1"/>
                <w:spacing w:val="-4"/>
                <w:szCs w:val="20"/>
              </w:rPr>
              <w:t>)</w:t>
            </w:r>
            <w:r w:rsidR="000345B8">
              <w:rPr>
                <w:b w:val="0"/>
                <w:bCs/>
                <w:color w:val="000000" w:themeColor="text1"/>
                <w:spacing w:val="-4"/>
                <w:szCs w:val="20"/>
              </w:rPr>
              <w:t xml:space="preserve"> materials (</w:t>
            </w:r>
            <w:r w:rsidR="008256BF">
              <w:rPr>
                <w:b w:val="0"/>
                <w:bCs/>
                <w:color w:val="000000" w:themeColor="text1"/>
                <w:spacing w:val="-4"/>
                <w:szCs w:val="20"/>
              </w:rPr>
              <w:t xml:space="preserve">e.g. </w:t>
            </w:r>
            <w:r w:rsidR="000345B8">
              <w:rPr>
                <w:b w:val="0"/>
                <w:bCs/>
                <w:color w:val="000000" w:themeColor="text1"/>
                <w:spacing w:val="-4"/>
                <w:szCs w:val="20"/>
              </w:rPr>
              <w:t>leaflets, posters)</w:t>
            </w:r>
            <w:r w:rsidR="00BC4929">
              <w:rPr>
                <w:b w:val="0"/>
                <w:bCs/>
                <w:color w:val="000000" w:themeColor="text1"/>
                <w:spacing w:val="-4"/>
                <w:szCs w:val="20"/>
              </w:rPr>
              <w:t xml:space="preserve"> -</w:t>
            </w:r>
            <w:r w:rsidR="00850D36">
              <w:rPr>
                <w:b w:val="0"/>
                <w:bCs/>
                <w:color w:val="000000" w:themeColor="text1"/>
                <w:spacing w:val="-4"/>
                <w:szCs w:val="20"/>
              </w:rPr>
              <w:t xml:space="preserve"> or integrate more messaging on disinfe</w:t>
            </w:r>
            <w:r w:rsidR="00BC4929">
              <w:rPr>
                <w:b w:val="0"/>
                <w:bCs/>
                <w:color w:val="000000" w:themeColor="text1"/>
                <w:spacing w:val="-4"/>
                <w:szCs w:val="20"/>
              </w:rPr>
              <w:t>ctants into existing materials -</w:t>
            </w:r>
            <w:r w:rsidR="000345B8">
              <w:rPr>
                <w:b w:val="0"/>
                <w:bCs/>
                <w:color w:val="000000" w:themeColor="text1"/>
                <w:spacing w:val="-4"/>
                <w:szCs w:val="20"/>
              </w:rPr>
              <w:t xml:space="preserve"> to farmers and VAHWs with very simple instructions on how the disinfectants should be utilised (which also include information on safety precautions) </w:t>
            </w:r>
          </w:p>
          <w:p w:rsidR="008256BF" w:rsidRDefault="00C83B1D" w:rsidP="00FD76E7">
            <w:pPr>
              <w:pStyle w:val="ListParagraph"/>
              <w:numPr>
                <w:ilvl w:val="0"/>
                <w:numId w:val="6"/>
              </w:numPr>
              <w:spacing w:before="40" w:after="80" w:line="240" w:lineRule="auto"/>
              <w:ind w:left="357" w:hanging="357"/>
              <w:contextualSpacing w:val="0"/>
              <w:rPr>
                <w:b w:val="0"/>
                <w:bCs/>
                <w:color w:val="000000" w:themeColor="text1"/>
                <w:spacing w:val="-4"/>
                <w:szCs w:val="20"/>
              </w:rPr>
            </w:pPr>
            <w:r>
              <w:rPr>
                <w:b w:val="0"/>
                <w:bCs/>
                <w:color w:val="000000" w:themeColor="text1"/>
                <w:spacing w:val="-4"/>
                <w:szCs w:val="20"/>
              </w:rPr>
              <w:t xml:space="preserve">(Self-Efficacy &amp; Culture) </w:t>
            </w:r>
            <w:r w:rsidR="008256BF">
              <w:rPr>
                <w:b w:val="0"/>
                <w:bCs/>
                <w:color w:val="000000" w:themeColor="text1"/>
                <w:spacing w:val="-4"/>
                <w:szCs w:val="20"/>
              </w:rPr>
              <w:t>Ensure trainings and IEC materials emphasize how easy disinfectants are to use and to store, and ensure that users of the disinfectants (e.g. VAHWs and model farmers</w:t>
            </w:r>
            <w:r w:rsidR="00BC4929">
              <w:rPr>
                <w:b w:val="0"/>
                <w:bCs/>
                <w:color w:val="000000" w:themeColor="text1"/>
                <w:spacing w:val="-4"/>
                <w:szCs w:val="20"/>
              </w:rPr>
              <w:t xml:space="preserve"> as key influencers</w:t>
            </w:r>
            <w:r w:rsidR="008256BF">
              <w:rPr>
                <w:b w:val="0"/>
                <w:bCs/>
                <w:color w:val="000000" w:themeColor="text1"/>
                <w:spacing w:val="-4"/>
                <w:szCs w:val="20"/>
              </w:rPr>
              <w:t>) are involved in sharing their</w:t>
            </w:r>
            <w:r w:rsidR="00BC4929">
              <w:rPr>
                <w:b w:val="0"/>
                <w:bCs/>
                <w:color w:val="000000" w:themeColor="text1"/>
                <w:spacing w:val="-4"/>
                <w:szCs w:val="20"/>
              </w:rPr>
              <w:t xml:space="preserve"> positive</w:t>
            </w:r>
            <w:r w:rsidR="008256BF">
              <w:rPr>
                <w:b w:val="0"/>
                <w:bCs/>
                <w:color w:val="000000" w:themeColor="text1"/>
                <w:spacing w:val="-4"/>
                <w:szCs w:val="20"/>
              </w:rPr>
              <w:t xml:space="preserve"> experience with </w:t>
            </w:r>
            <w:r w:rsidR="00C53340">
              <w:rPr>
                <w:b w:val="0"/>
                <w:bCs/>
                <w:color w:val="000000" w:themeColor="text1"/>
                <w:spacing w:val="-4"/>
                <w:szCs w:val="20"/>
              </w:rPr>
              <w:t>the use of these products</w:t>
            </w:r>
          </w:p>
          <w:p w:rsidR="004355FA" w:rsidRPr="004355FA" w:rsidRDefault="004355FA" w:rsidP="00FD76E7">
            <w:pPr>
              <w:pStyle w:val="ListParagraph"/>
              <w:numPr>
                <w:ilvl w:val="0"/>
                <w:numId w:val="6"/>
              </w:numPr>
              <w:spacing w:before="40" w:after="80" w:line="240" w:lineRule="auto"/>
              <w:ind w:left="357" w:hanging="357"/>
              <w:contextualSpacing w:val="0"/>
              <w:rPr>
                <w:b w:val="0"/>
                <w:bCs/>
                <w:color w:val="000000" w:themeColor="text1"/>
                <w:spacing w:val="-4"/>
                <w:szCs w:val="20"/>
              </w:rPr>
            </w:pPr>
            <w:r>
              <w:rPr>
                <w:b w:val="0"/>
                <w:bCs/>
                <w:color w:val="000000" w:themeColor="text1"/>
                <w:spacing w:val="-4"/>
                <w:szCs w:val="20"/>
              </w:rPr>
              <w:t xml:space="preserve">(Self-Efficacy) </w:t>
            </w:r>
            <w:r w:rsidRPr="004355FA">
              <w:rPr>
                <w:b w:val="0"/>
                <w:bCs/>
                <w:color w:val="000000" w:themeColor="text1"/>
                <w:spacing w:val="-4"/>
                <w:szCs w:val="20"/>
              </w:rPr>
              <w:t xml:space="preserve">During trainings (and in IEC materials), promote the use of basic equipment (small PVC </w:t>
            </w:r>
            <w:r w:rsidR="00DF133E">
              <w:rPr>
                <w:b w:val="0"/>
                <w:bCs/>
                <w:color w:val="000000" w:themeColor="text1"/>
                <w:spacing w:val="-4"/>
                <w:szCs w:val="20"/>
              </w:rPr>
              <w:t>pump dispensers</w:t>
            </w:r>
            <w:r w:rsidRPr="004355FA">
              <w:rPr>
                <w:b w:val="0"/>
                <w:bCs/>
                <w:color w:val="000000" w:themeColor="text1"/>
                <w:spacing w:val="-4"/>
                <w:szCs w:val="20"/>
              </w:rPr>
              <w:t xml:space="preserve">, which cost around $3-4 to make with locally available resources) which make it easier (and safer) to spray </w:t>
            </w:r>
            <w:r w:rsidR="00BC4929">
              <w:rPr>
                <w:b w:val="0"/>
                <w:bCs/>
                <w:color w:val="000000" w:themeColor="text1"/>
                <w:spacing w:val="-4"/>
                <w:szCs w:val="20"/>
              </w:rPr>
              <w:t xml:space="preserve">coops with </w:t>
            </w:r>
            <w:r w:rsidRPr="004355FA">
              <w:rPr>
                <w:b w:val="0"/>
                <w:bCs/>
                <w:color w:val="000000" w:themeColor="text1"/>
                <w:spacing w:val="-4"/>
                <w:szCs w:val="20"/>
              </w:rPr>
              <w:t>the disinfectant</w:t>
            </w:r>
            <w:r w:rsidR="00BC4929">
              <w:rPr>
                <w:b w:val="0"/>
                <w:bCs/>
                <w:color w:val="000000" w:themeColor="text1"/>
                <w:spacing w:val="-4"/>
                <w:szCs w:val="20"/>
              </w:rPr>
              <w:t xml:space="preserve">. </w:t>
            </w:r>
          </w:p>
          <w:p w:rsidR="00606075" w:rsidRDefault="00606075" w:rsidP="00FD76E7">
            <w:pPr>
              <w:pStyle w:val="ListParagraph"/>
              <w:numPr>
                <w:ilvl w:val="0"/>
                <w:numId w:val="6"/>
              </w:numPr>
              <w:spacing w:before="40" w:after="80" w:line="240" w:lineRule="auto"/>
              <w:ind w:left="357" w:hanging="357"/>
              <w:contextualSpacing w:val="0"/>
              <w:rPr>
                <w:b w:val="0"/>
                <w:bCs/>
                <w:color w:val="000000" w:themeColor="text1"/>
                <w:spacing w:val="-4"/>
                <w:szCs w:val="20"/>
              </w:rPr>
            </w:pPr>
            <w:r>
              <w:rPr>
                <w:b w:val="0"/>
                <w:bCs/>
                <w:color w:val="000000" w:themeColor="text1"/>
                <w:spacing w:val="-4"/>
                <w:szCs w:val="20"/>
              </w:rPr>
              <w:t>(Culture and Cues for Action) Support farmers to cooperate in groups at the village level (to share their livestock raising experience, participate in joint marketing initiatives etc), as a way to strengthen peer</w:t>
            </w:r>
            <w:r w:rsidR="00C53340">
              <w:rPr>
                <w:b w:val="0"/>
                <w:bCs/>
                <w:color w:val="000000" w:themeColor="text1"/>
                <w:spacing w:val="-4"/>
                <w:szCs w:val="20"/>
              </w:rPr>
              <w:t xml:space="preserve"> pressure and</w:t>
            </w:r>
            <w:r>
              <w:rPr>
                <w:b w:val="0"/>
                <w:bCs/>
                <w:color w:val="000000" w:themeColor="text1"/>
                <w:spacing w:val="-4"/>
                <w:szCs w:val="20"/>
              </w:rPr>
              <w:t xml:space="preserve"> </w:t>
            </w:r>
            <w:r w:rsidR="00C53340">
              <w:rPr>
                <w:b w:val="0"/>
                <w:bCs/>
                <w:color w:val="000000" w:themeColor="text1"/>
                <w:spacing w:val="-4"/>
                <w:szCs w:val="20"/>
              </w:rPr>
              <w:t xml:space="preserve">reminders </w:t>
            </w:r>
            <w:r>
              <w:rPr>
                <w:b w:val="0"/>
                <w:bCs/>
                <w:color w:val="000000" w:themeColor="text1"/>
                <w:spacing w:val="-4"/>
                <w:szCs w:val="20"/>
              </w:rPr>
              <w:t xml:space="preserve">on </w:t>
            </w:r>
            <w:r w:rsidR="00C53340">
              <w:rPr>
                <w:b w:val="0"/>
                <w:bCs/>
                <w:color w:val="000000" w:themeColor="text1"/>
                <w:spacing w:val="-4"/>
                <w:szCs w:val="20"/>
              </w:rPr>
              <w:t xml:space="preserve">disinfectant use. </w:t>
            </w:r>
          </w:p>
          <w:p w:rsidR="008256BF" w:rsidRDefault="00C83B1D" w:rsidP="00FD76E7">
            <w:pPr>
              <w:pStyle w:val="ListParagraph"/>
              <w:numPr>
                <w:ilvl w:val="0"/>
                <w:numId w:val="6"/>
              </w:numPr>
              <w:spacing w:before="40" w:after="80" w:line="240" w:lineRule="auto"/>
              <w:ind w:left="357" w:hanging="357"/>
              <w:contextualSpacing w:val="0"/>
              <w:rPr>
                <w:b w:val="0"/>
                <w:bCs/>
                <w:color w:val="000000" w:themeColor="text1"/>
                <w:spacing w:val="-4"/>
                <w:szCs w:val="20"/>
              </w:rPr>
            </w:pPr>
            <w:r>
              <w:rPr>
                <w:b w:val="0"/>
                <w:bCs/>
                <w:color w:val="000000" w:themeColor="text1"/>
                <w:spacing w:val="-4"/>
                <w:szCs w:val="20"/>
              </w:rPr>
              <w:t>(Access) Support input suppliers (veterinary shops</w:t>
            </w:r>
            <w:r w:rsidR="00520E73">
              <w:rPr>
                <w:b w:val="0"/>
                <w:bCs/>
                <w:color w:val="000000" w:themeColor="text1"/>
                <w:spacing w:val="-4"/>
                <w:szCs w:val="20"/>
              </w:rPr>
              <w:t xml:space="preserve"> &amp; VAHWs</w:t>
            </w:r>
            <w:r>
              <w:rPr>
                <w:b w:val="0"/>
                <w:bCs/>
                <w:color w:val="000000" w:themeColor="text1"/>
                <w:spacing w:val="-4"/>
                <w:szCs w:val="20"/>
              </w:rPr>
              <w:t xml:space="preserve">) to integrate the sale of disinfectants into their supply chains, </w:t>
            </w:r>
            <w:r w:rsidR="00520E73">
              <w:rPr>
                <w:b w:val="0"/>
                <w:bCs/>
                <w:color w:val="000000" w:themeColor="text1"/>
                <w:spacing w:val="-4"/>
                <w:szCs w:val="20"/>
              </w:rPr>
              <w:t xml:space="preserve">by: </w:t>
            </w:r>
            <w:r w:rsidR="00BC4929">
              <w:rPr>
                <w:b w:val="0"/>
                <w:bCs/>
                <w:color w:val="000000" w:themeColor="text1"/>
                <w:spacing w:val="-4"/>
                <w:szCs w:val="20"/>
              </w:rPr>
              <w:t xml:space="preserve"> working with farmer groups to advise them to notify local vet shops of their interest to purchase these products; strengthening vet shops’ </w:t>
            </w:r>
            <w:r>
              <w:rPr>
                <w:b w:val="0"/>
                <w:bCs/>
                <w:color w:val="000000" w:themeColor="text1"/>
                <w:spacing w:val="-4"/>
                <w:szCs w:val="20"/>
              </w:rPr>
              <w:t>links with national companies that</w:t>
            </w:r>
            <w:r w:rsidR="00520E73">
              <w:rPr>
                <w:b w:val="0"/>
                <w:bCs/>
                <w:color w:val="000000" w:themeColor="text1"/>
                <w:spacing w:val="-4"/>
                <w:szCs w:val="20"/>
              </w:rPr>
              <w:t xml:space="preserve"> supply these products; and coordinating with relevant government </w:t>
            </w:r>
            <w:r w:rsidR="00BC4929">
              <w:rPr>
                <w:b w:val="0"/>
                <w:bCs/>
                <w:color w:val="000000" w:themeColor="text1"/>
                <w:spacing w:val="-4"/>
                <w:szCs w:val="20"/>
              </w:rPr>
              <w:t xml:space="preserve">departments </w:t>
            </w:r>
            <w:r w:rsidR="00520E73">
              <w:rPr>
                <w:b w:val="0"/>
                <w:bCs/>
                <w:color w:val="000000" w:themeColor="text1"/>
                <w:spacing w:val="-4"/>
                <w:szCs w:val="20"/>
              </w:rPr>
              <w:t>(OAHP) to encourage shops to start selling these products</w:t>
            </w:r>
            <w:r w:rsidR="00BC4929">
              <w:rPr>
                <w:b w:val="0"/>
                <w:bCs/>
                <w:color w:val="000000" w:themeColor="text1"/>
                <w:spacing w:val="-4"/>
                <w:szCs w:val="20"/>
              </w:rPr>
              <w:t xml:space="preserve"> </w:t>
            </w:r>
          </w:p>
          <w:p w:rsidR="00F42512" w:rsidRPr="00C53340" w:rsidRDefault="008A3603" w:rsidP="00BC4929">
            <w:pPr>
              <w:pStyle w:val="ListParagraph"/>
              <w:numPr>
                <w:ilvl w:val="0"/>
                <w:numId w:val="6"/>
              </w:numPr>
              <w:spacing w:before="40" w:after="0" w:line="240" w:lineRule="auto"/>
              <w:contextualSpacing w:val="0"/>
              <w:rPr>
                <w:b w:val="0"/>
                <w:bCs/>
                <w:color w:val="000000" w:themeColor="text1"/>
                <w:spacing w:val="-4"/>
                <w:szCs w:val="20"/>
              </w:rPr>
            </w:pPr>
            <w:r w:rsidRPr="00C53340">
              <w:rPr>
                <w:b w:val="0"/>
                <w:bCs/>
                <w:color w:val="000000" w:themeColor="text1"/>
                <w:spacing w:val="-4"/>
                <w:szCs w:val="20"/>
              </w:rPr>
              <w:lastRenderedPageBreak/>
              <w:t>(Cues for Action</w:t>
            </w:r>
            <w:r w:rsidR="00C53340">
              <w:rPr>
                <w:b w:val="0"/>
                <w:bCs/>
                <w:color w:val="000000" w:themeColor="text1"/>
                <w:spacing w:val="-4"/>
                <w:szCs w:val="20"/>
              </w:rPr>
              <w:t xml:space="preserve"> and Self-Efficacy</w:t>
            </w:r>
            <w:r w:rsidRPr="00C53340">
              <w:rPr>
                <w:b w:val="0"/>
                <w:bCs/>
                <w:color w:val="000000" w:themeColor="text1"/>
                <w:spacing w:val="-4"/>
                <w:szCs w:val="20"/>
              </w:rPr>
              <w:t>)</w:t>
            </w:r>
            <w:r w:rsidRPr="00C53340">
              <w:rPr>
                <w:rFonts w:asciiTheme="minorHAnsi" w:hAnsiTheme="minorHAnsi" w:cstheme="minorBidi"/>
                <w:b w:val="0"/>
                <w:color w:val="auto"/>
                <w:sz w:val="22"/>
                <w:szCs w:val="36"/>
                <w:lang w:val="en-US" w:bidi="km-KH"/>
              </w:rPr>
              <w:t xml:space="preserve"> </w:t>
            </w:r>
            <w:r w:rsidRPr="00C53340">
              <w:rPr>
                <w:b w:val="0"/>
                <w:bCs/>
                <w:color w:val="000000" w:themeColor="text1"/>
                <w:spacing w:val="-4"/>
                <w:szCs w:val="20"/>
                <w:lang w:val="en-US"/>
              </w:rPr>
              <w:t xml:space="preserve">Encourage VAHWs and vet shops to </w:t>
            </w:r>
            <w:r w:rsidRPr="00C53340">
              <w:rPr>
                <w:b w:val="0"/>
                <w:color w:val="000000" w:themeColor="text1"/>
                <w:spacing w:val="-4"/>
                <w:szCs w:val="20"/>
                <w:lang w:val="en-US"/>
              </w:rPr>
              <w:t xml:space="preserve">always remind their clients to use disinfectants </w:t>
            </w:r>
            <w:r w:rsidRPr="00C53340">
              <w:rPr>
                <w:b w:val="0"/>
                <w:bCs/>
                <w:color w:val="000000" w:themeColor="text1"/>
                <w:spacing w:val="-4"/>
                <w:szCs w:val="20"/>
                <w:lang w:val="en-US"/>
              </w:rPr>
              <w:t>when they meet or provide other services to them</w:t>
            </w:r>
            <w:r w:rsidR="00C53340" w:rsidRPr="00C53340">
              <w:rPr>
                <w:b w:val="0"/>
                <w:bCs/>
                <w:color w:val="000000" w:themeColor="text1"/>
                <w:spacing w:val="-4"/>
                <w:szCs w:val="20"/>
                <w:lang w:val="en-US"/>
              </w:rPr>
              <w:t>, and encourage VAHWs to start promoting</w:t>
            </w:r>
            <w:r w:rsidR="00C53340">
              <w:rPr>
                <w:b w:val="0"/>
                <w:bCs/>
                <w:color w:val="000000" w:themeColor="text1"/>
                <w:spacing w:val="-4"/>
                <w:szCs w:val="20"/>
                <w:lang w:val="en-US"/>
              </w:rPr>
              <w:t xml:space="preserve"> the spraying of coops</w:t>
            </w:r>
            <w:r w:rsidR="00C53340" w:rsidRPr="00C53340">
              <w:rPr>
                <w:b w:val="0"/>
                <w:bCs/>
                <w:color w:val="000000" w:themeColor="text1"/>
                <w:spacing w:val="-4"/>
                <w:szCs w:val="20"/>
                <w:lang w:val="en-US"/>
              </w:rPr>
              <w:t xml:space="preserve"> as one of their paid services to farmers</w:t>
            </w:r>
            <w:r w:rsidR="00C53340">
              <w:rPr>
                <w:b w:val="0"/>
                <w:bCs/>
                <w:color w:val="000000" w:themeColor="text1"/>
                <w:spacing w:val="-4"/>
                <w:szCs w:val="20"/>
                <w:lang w:val="en-US"/>
              </w:rPr>
              <w:t xml:space="preserve"> (to help </w:t>
            </w:r>
            <w:r w:rsidR="00F42512" w:rsidRPr="00C53340">
              <w:rPr>
                <w:b w:val="0"/>
                <w:bCs/>
                <w:color w:val="000000" w:themeColor="text1"/>
                <w:spacing w:val="-4"/>
                <w:szCs w:val="20"/>
              </w:rPr>
              <w:t>demonstrate how easy the practice is)</w:t>
            </w:r>
          </w:p>
        </w:tc>
      </w:tr>
      <w:tr w:rsidR="00142E3C" w:rsidRPr="00E92D59" w:rsidTr="001909FA">
        <w:tc>
          <w:tcPr>
            <w:tcW w:w="6799" w:type="dxa"/>
            <w:gridSpan w:val="3"/>
          </w:tcPr>
          <w:p w:rsidR="00142E3C" w:rsidRPr="00E92D59" w:rsidRDefault="00142E3C" w:rsidP="001909FA">
            <w:pPr>
              <w:spacing w:after="40"/>
              <w:rPr>
                <w:rFonts w:ascii="Arial" w:hAnsi="Arial" w:cs="Arial"/>
                <w:sz w:val="20"/>
                <w:szCs w:val="20"/>
              </w:rPr>
            </w:pPr>
            <w:r w:rsidRPr="00E92D59">
              <w:rPr>
                <w:rFonts w:ascii="Arial" w:hAnsi="Arial" w:cs="Arial"/>
                <w:b/>
                <w:sz w:val="20"/>
                <w:szCs w:val="20"/>
              </w:rPr>
              <w:lastRenderedPageBreak/>
              <w:t>Outcome Indicators</w:t>
            </w:r>
            <w:r w:rsidRPr="00E92D59">
              <w:rPr>
                <w:rFonts w:ascii="Arial" w:hAnsi="Arial" w:cs="Arial"/>
                <w:sz w:val="20"/>
                <w:szCs w:val="20"/>
              </w:rPr>
              <w:t>:</w:t>
            </w:r>
          </w:p>
          <w:p w:rsidR="00142E3C" w:rsidRPr="00E92D59" w:rsidRDefault="00852FC4" w:rsidP="001909FA">
            <w:pPr>
              <w:pStyle w:val="ListParagraph"/>
              <w:numPr>
                <w:ilvl w:val="0"/>
                <w:numId w:val="5"/>
              </w:numPr>
              <w:spacing w:after="60" w:line="240" w:lineRule="auto"/>
              <w:ind w:left="142" w:hanging="142"/>
              <w:contextualSpacing w:val="0"/>
              <w:rPr>
                <w:b w:val="0"/>
                <w:szCs w:val="20"/>
              </w:rPr>
            </w:pPr>
            <w:r>
              <w:rPr>
                <w:b w:val="0"/>
                <w:color w:val="auto"/>
                <w:szCs w:val="20"/>
              </w:rPr>
              <w:t>% of targeted farmers</w:t>
            </w:r>
            <w:r w:rsidR="00142E3C" w:rsidRPr="00E92D59">
              <w:rPr>
                <w:b w:val="0"/>
                <w:color w:val="auto"/>
                <w:szCs w:val="20"/>
              </w:rPr>
              <w:t xml:space="preserve"> </w:t>
            </w:r>
            <w:r w:rsidR="00142E3C">
              <w:rPr>
                <w:b w:val="0"/>
                <w:color w:val="auto"/>
                <w:szCs w:val="20"/>
              </w:rPr>
              <w:t>who in the past 30 days disinfected their chicken coop by using one of the promoted disinfectants</w:t>
            </w:r>
          </w:p>
        </w:tc>
        <w:tc>
          <w:tcPr>
            <w:tcW w:w="8789" w:type="dxa"/>
            <w:gridSpan w:val="2"/>
            <w:shd w:val="clear" w:color="auto" w:fill="auto"/>
          </w:tcPr>
          <w:p w:rsidR="00142E3C" w:rsidRPr="00E92D59" w:rsidRDefault="00142E3C" w:rsidP="001909FA">
            <w:pPr>
              <w:spacing w:after="60"/>
              <w:rPr>
                <w:rFonts w:ascii="Arial" w:hAnsi="Arial" w:cs="Arial"/>
                <w:b/>
                <w:sz w:val="20"/>
                <w:szCs w:val="20"/>
              </w:rPr>
            </w:pPr>
            <w:r w:rsidRPr="00E92D59">
              <w:rPr>
                <w:rFonts w:ascii="Arial" w:hAnsi="Arial" w:cs="Arial"/>
                <w:b/>
                <w:sz w:val="20"/>
                <w:szCs w:val="20"/>
              </w:rPr>
              <w:t>Process Indicators:</w:t>
            </w:r>
          </w:p>
          <w:p w:rsidR="00C21DA2" w:rsidRDefault="00142E3C" w:rsidP="001909FA">
            <w:pPr>
              <w:pStyle w:val="ListParagraph"/>
              <w:numPr>
                <w:ilvl w:val="0"/>
                <w:numId w:val="5"/>
              </w:numPr>
              <w:spacing w:after="60" w:line="240" w:lineRule="auto"/>
              <w:ind w:left="142" w:hanging="142"/>
              <w:contextualSpacing w:val="0"/>
              <w:rPr>
                <w:b w:val="0"/>
                <w:color w:val="auto"/>
                <w:szCs w:val="20"/>
              </w:rPr>
            </w:pPr>
            <w:r>
              <w:rPr>
                <w:b w:val="0"/>
                <w:color w:val="auto"/>
                <w:szCs w:val="20"/>
              </w:rPr>
              <w:t xml:space="preserve"> </w:t>
            </w:r>
            <w:r w:rsidR="00C21DA2">
              <w:rPr>
                <w:b w:val="0"/>
                <w:color w:val="auto"/>
                <w:szCs w:val="20"/>
              </w:rPr>
              <w:t xml:space="preserve"># of trainings and coaching sessions provided which promoted and demonstrated the use of disinfectants </w:t>
            </w:r>
          </w:p>
          <w:p w:rsidR="00C21DA2" w:rsidRDefault="00C21DA2" w:rsidP="001909FA">
            <w:pPr>
              <w:pStyle w:val="ListParagraph"/>
              <w:numPr>
                <w:ilvl w:val="0"/>
                <w:numId w:val="5"/>
              </w:numPr>
              <w:spacing w:after="60" w:line="240" w:lineRule="auto"/>
              <w:ind w:left="142" w:hanging="142"/>
              <w:contextualSpacing w:val="0"/>
              <w:rPr>
                <w:b w:val="0"/>
                <w:color w:val="auto"/>
                <w:szCs w:val="20"/>
              </w:rPr>
            </w:pPr>
            <w:r>
              <w:rPr>
                <w:b w:val="0"/>
                <w:color w:val="auto"/>
                <w:szCs w:val="20"/>
              </w:rPr>
              <w:t># of farmers reached with training</w:t>
            </w:r>
            <w:r w:rsidR="001F25E0">
              <w:rPr>
                <w:b w:val="0"/>
                <w:color w:val="auto"/>
                <w:szCs w:val="20"/>
              </w:rPr>
              <w:t>/coaching</w:t>
            </w:r>
            <w:r>
              <w:rPr>
                <w:b w:val="0"/>
                <w:color w:val="auto"/>
                <w:szCs w:val="20"/>
              </w:rPr>
              <w:t xml:space="preserve"> on the </w:t>
            </w:r>
            <w:r w:rsidR="001F25E0">
              <w:rPr>
                <w:b w:val="0"/>
                <w:color w:val="auto"/>
                <w:szCs w:val="20"/>
              </w:rPr>
              <w:t xml:space="preserve">proper </w:t>
            </w:r>
            <w:r>
              <w:rPr>
                <w:b w:val="0"/>
                <w:color w:val="auto"/>
                <w:szCs w:val="20"/>
              </w:rPr>
              <w:t xml:space="preserve">use of disinfectants </w:t>
            </w:r>
            <w:r w:rsidR="00BC4929">
              <w:rPr>
                <w:b w:val="0"/>
                <w:color w:val="auto"/>
                <w:szCs w:val="20"/>
              </w:rPr>
              <w:t>(disaggregated by gender)</w:t>
            </w:r>
          </w:p>
          <w:p w:rsidR="00142E3C" w:rsidRDefault="00F45CE9" w:rsidP="001909FA">
            <w:pPr>
              <w:pStyle w:val="ListParagraph"/>
              <w:numPr>
                <w:ilvl w:val="0"/>
                <w:numId w:val="5"/>
              </w:numPr>
              <w:spacing w:after="60" w:line="240" w:lineRule="auto"/>
              <w:ind w:left="142" w:hanging="142"/>
              <w:contextualSpacing w:val="0"/>
              <w:rPr>
                <w:b w:val="0"/>
                <w:color w:val="auto"/>
                <w:szCs w:val="20"/>
              </w:rPr>
            </w:pPr>
            <w:r>
              <w:rPr>
                <w:b w:val="0"/>
                <w:color w:val="auto"/>
                <w:szCs w:val="20"/>
              </w:rPr>
              <w:t># and type of IEC materials disseminated to farmers</w:t>
            </w:r>
            <w:r w:rsidR="00C21DA2">
              <w:rPr>
                <w:b w:val="0"/>
                <w:color w:val="auto"/>
                <w:szCs w:val="20"/>
              </w:rPr>
              <w:t xml:space="preserve"> </w:t>
            </w:r>
          </w:p>
          <w:p w:rsidR="001909FA" w:rsidRDefault="001909FA" w:rsidP="001909FA">
            <w:pPr>
              <w:pStyle w:val="ListParagraph"/>
              <w:numPr>
                <w:ilvl w:val="0"/>
                <w:numId w:val="5"/>
              </w:numPr>
              <w:spacing w:after="60" w:line="240" w:lineRule="auto"/>
              <w:ind w:left="142" w:hanging="142"/>
              <w:contextualSpacing w:val="0"/>
              <w:rPr>
                <w:b w:val="0"/>
                <w:color w:val="auto"/>
                <w:szCs w:val="20"/>
              </w:rPr>
            </w:pPr>
            <w:r>
              <w:rPr>
                <w:b w:val="0"/>
                <w:color w:val="auto"/>
                <w:szCs w:val="20"/>
              </w:rPr>
              <w:t># of farmers which start to utilise the promoted technical spraying equipment promoted by the project</w:t>
            </w:r>
          </w:p>
          <w:p w:rsidR="00F45CE9" w:rsidRDefault="00F45CE9" w:rsidP="001909FA">
            <w:pPr>
              <w:pStyle w:val="ListParagraph"/>
              <w:numPr>
                <w:ilvl w:val="0"/>
                <w:numId w:val="5"/>
              </w:numPr>
              <w:spacing w:after="60" w:line="240" w:lineRule="auto"/>
              <w:ind w:left="142" w:hanging="142"/>
              <w:contextualSpacing w:val="0"/>
              <w:rPr>
                <w:b w:val="0"/>
                <w:color w:val="auto"/>
                <w:szCs w:val="20"/>
              </w:rPr>
            </w:pPr>
            <w:r>
              <w:rPr>
                <w:b w:val="0"/>
                <w:color w:val="auto"/>
                <w:szCs w:val="20"/>
              </w:rPr>
              <w:t xml:space="preserve"># of vet shops in the target area which </w:t>
            </w:r>
            <w:r w:rsidR="00AA6103">
              <w:rPr>
                <w:b w:val="0"/>
                <w:color w:val="auto"/>
                <w:szCs w:val="20"/>
              </w:rPr>
              <w:t>start</w:t>
            </w:r>
            <w:r w:rsidR="001F25E0">
              <w:rPr>
                <w:b w:val="0"/>
                <w:color w:val="auto"/>
                <w:szCs w:val="20"/>
              </w:rPr>
              <w:t>ed</w:t>
            </w:r>
            <w:r w:rsidR="00AA6103">
              <w:rPr>
                <w:b w:val="0"/>
                <w:color w:val="auto"/>
                <w:szCs w:val="20"/>
              </w:rPr>
              <w:t xml:space="preserve"> to sell</w:t>
            </w:r>
            <w:r>
              <w:rPr>
                <w:b w:val="0"/>
                <w:color w:val="auto"/>
                <w:szCs w:val="20"/>
              </w:rPr>
              <w:t xml:space="preserve"> promoted disinfectants</w:t>
            </w:r>
            <w:r w:rsidR="00AA6103">
              <w:rPr>
                <w:b w:val="0"/>
                <w:color w:val="auto"/>
                <w:szCs w:val="20"/>
              </w:rPr>
              <w:t xml:space="preserve"> (or </w:t>
            </w:r>
            <w:r w:rsidR="00C21DA2">
              <w:rPr>
                <w:b w:val="0"/>
                <w:color w:val="auto"/>
                <w:szCs w:val="20"/>
              </w:rPr>
              <w:t>scale</w:t>
            </w:r>
            <w:r w:rsidR="001F25E0">
              <w:rPr>
                <w:b w:val="0"/>
                <w:color w:val="auto"/>
                <w:szCs w:val="20"/>
              </w:rPr>
              <w:t>d</w:t>
            </w:r>
            <w:r w:rsidR="00C21DA2">
              <w:rPr>
                <w:b w:val="0"/>
                <w:color w:val="auto"/>
                <w:szCs w:val="20"/>
              </w:rPr>
              <w:t xml:space="preserve"> up their range of </w:t>
            </w:r>
            <w:r w:rsidR="001F25E0">
              <w:rPr>
                <w:b w:val="0"/>
                <w:color w:val="auto"/>
                <w:szCs w:val="20"/>
              </w:rPr>
              <w:t>disinfectants</w:t>
            </w:r>
            <w:r w:rsidR="00AA6103">
              <w:rPr>
                <w:b w:val="0"/>
                <w:color w:val="auto"/>
                <w:szCs w:val="20"/>
              </w:rPr>
              <w:t xml:space="preserve">) based on the projects </w:t>
            </w:r>
            <w:r w:rsidR="00C21DA2">
              <w:rPr>
                <w:b w:val="0"/>
                <w:color w:val="auto"/>
                <w:szCs w:val="20"/>
              </w:rPr>
              <w:t xml:space="preserve">initiatives </w:t>
            </w:r>
          </w:p>
          <w:p w:rsidR="001909FA" w:rsidRDefault="001909FA" w:rsidP="001909FA">
            <w:pPr>
              <w:pStyle w:val="ListParagraph"/>
              <w:numPr>
                <w:ilvl w:val="0"/>
                <w:numId w:val="5"/>
              </w:numPr>
              <w:spacing w:after="60" w:line="240" w:lineRule="auto"/>
              <w:ind w:left="142" w:hanging="142"/>
              <w:contextualSpacing w:val="0"/>
              <w:rPr>
                <w:b w:val="0"/>
                <w:color w:val="auto"/>
                <w:szCs w:val="20"/>
              </w:rPr>
            </w:pPr>
            <w:r>
              <w:rPr>
                <w:b w:val="0"/>
                <w:color w:val="auto"/>
                <w:szCs w:val="20"/>
              </w:rPr>
              <w:t xml:space="preserve">% of vet shops in the target are which are selling the promoted disinfectants </w:t>
            </w:r>
          </w:p>
          <w:p w:rsidR="00BC4929" w:rsidRPr="00E92D59" w:rsidRDefault="00BC4929" w:rsidP="00BC4929">
            <w:pPr>
              <w:pStyle w:val="ListParagraph"/>
              <w:numPr>
                <w:ilvl w:val="0"/>
                <w:numId w:val="5"/>
              </w:numPr>
              <w:spacing w:after="60" w:line="240" w:lineRule="auto"/>
              <w:ind w:left="142" w:hanging="142"/>
              <w:contextualSpacing w:val="0"/>
              <w:rPr>
                <w:b w:val="0"/>
                <w:color w:val="auto"/>
                <w:szCs w:val="20"/>
              </w:rPr>
            </w:pPr>
            <w:r>
              <w:rPr>
                <w:b w:val="0"/>
                <w:color w:val="auto"/>
                <w:szCs w:val="20"/>
              </w:rPr>
              <w:t xml:space="preserve"># of VAHWs that have started to sell the spraying of coops as a service to farmers </w:t>
            </w:r>
          </w:p>
        </w:tc>
      </w:tr>
    </w:tbl>
    <w:p w:rsidR="00142E3C" w:rsidRDefault="00142E3C" w:rsidP="00236265">
      <w:pPr>
        <w:spacing w:before="100" w:after="0" w:line="252" w:lineRule="auto"/>
        <w:rPr>
          <w:rFonts w:ascii="Arial" w:hAnsi="Arial" w:cs="Arial"/>
          <w:b/>
          <w:sz w:val="20"/>
        </w:rPr>
        <w:sectPr w:rsidR="00142E3C" w:rsidSect="00142E3C">
          <w:pgSz w:w="16838" w:h="11906" w:orient="landscape"/>
          <w:pgMar w:top="1417" w:right="1417" w:bottom="1417" w:left="1276" w:header="708" w:footer="708" w:gutter="0"/>
          <w:cols w:space="708"/>
          <w:docGrid w:linePitch="360"/>
        </w:sectPr>
      </w:pPr>
    </w:p>
    <w:p w:rsidR="008A3603" w:rsidRDefault="006859FE" w:rsidP="00FF0132">
      <w:pPr>
        <w:spacing w:after="120" w:line="252" w:lineRule="auto"/>
        <w:jc w:val="both"/>
        <w:rPr>
          <w:rFonts w:ascii="Arial" w:hAnsi="Arial" w:cs="Arial"/>
          <w:b/>
          <w:sz w:val="24"/>
        </w:rPr>
      </w:pPr>
      <w:r>
        <w:rPr>
          <w:rFonts w:ascii="Arial" w:hAnsi="Arial" w:cs="Arial"/>
          <w:b/>
          <w:sz w:val="20"/>
        </w:rPr>
        <w:lastRenderedPageBreak/>
        <w:t xml:space="preserve">2.5 Discussion and Recommendations  </w:t>
      </w:r>
    </w:p>
    <w:p w:rsidR="00542A7E" w:rsidRDefault="00FF0132" w:rsidP="000B5F13">
      <w:pPr>
        <w:jc w:val="both"/>
        <w:rPr>
          <w:rFonts w:ascii="Arial" w:eastAsia="Calibri" w:hAnsi="Arial" w:cs="Arial"/>
          <w:sz w:val="20"/>
          <w:szCs w:val="20"/>
          <w:lang w:val="en-US"/>
        </w:rPr>
      </w:pPr>
      <w:r>
        <w:rPr>
          <w:rFonts w:ascii="Arial" w:eastAsia="Calibri" w:hAnsi="Arial" w:cs="Arial"/>
          <w:sz w:val="20"/>
          <w:szCs w:val="20"/>
          <w:lang w:val="en-US"/>
        </w:rPr>
        <w:t xml:space="preserve">In order </w:t>
      </w:r>
      <w:r w:rsidRPr="00C67D2B">
        <w:rPr>
          <w:rFonts w:ascii="Arial" w:eastAsia="Calibri" w:hAnsi="Arial" w:cs="Arial"/>
          <w:sz w:val="20"/>
          <w:szCs w:val="20"/>
          <w:lang w:val="en-US"/>
        </w:rPr>
        <w:t>to ensure sustainable improvements and increases in</w:t>
      </w:r>
      <w:r w:rsidR="00C67D2B">
        <w:rPr>
          <w:rFonts w:ascii="Arial" w:eastAsia="Calibri" w:hAnsi="Arial" w:cs="Arial"/>
          <w:sz w:val="20"/>
          <w:szCs w:val="20"/>
          <w:lang w:val="en-US"/>
        </w:rPr>
        <w:t xml:space="preserve"> </w:t>
      </w:r>
      <w:r w:rsidR="00EC062C">
        <w:rPr>
          <w:rFonts w:ascii="Arial" w:eastAsia="Calibri" w:hAnsi="Arial" w:cs="Arial"/>
          <w:sz w:val="20"/>
          <w:szCs w:val="20"/>
          <w:lang w:val="en-US"/>
        </w:rPr>
        <w:t>poultry</w:t>
      </w:r>
      <w:r w:rsidR="00C67D2B" w:rsidRPr="00C67D2B">
        <w:rPr>
          <w:rFonts w:ascii="Arial" w:eastAsia="Calibri" w:hAnsi="Arial" w:cs="Arial"/>
          <w:sz w:val="20"/>
          <w:szCs w:val="20"/>
          <w:lang w:val="en-US"/>
        </w:rPr>
        <w:t xml:space="preserve"> </w:t>
      </w:r>
      <w:r w:rsidRPr="00C67D2B">
        <w:rPr>
          <w:rFonts w:ascii="Arial" w:eastAsia="Calibri" w:hAnsi="Arial" w:cs="Arial"/>
          <w:sz w:val="20"/>
          <w:szCs w:val="20"/>
          <w:lang w:val="en-US"/>
        </w:rPr>
        <w:t>production, it is important that farmers adopt a holistic approach that addresses all four pillars upon which animal productivity is built, namely breeding, feeding, health and management.</w:t>
      </w:r>
      <w:r w:rsidRPr="00C67D2B">
        <w:rPr>
          <w:rFonts w:ascii="Arial" w:hAnsi="Arial" w:cs="Arial"/>
        </w:rPr>
        <w:t xml:space="preserve"> </w:t>
      </w:r>
      <w:r w:rsidR="00C67D2B">
        <w:rPr>
          <w:rFonts w:ascii="Arial" w:hAnsi="Arial" w:cs="Arial"/>
          <w:sz w:val="20"/>
          <w:szCs w:val="20"/>
        </w:rPr>
        <w:t xml:space="preserve">Biosecurity is a critical aspect of </w:t>
      </w:r>
      <w:r w:rsidR="00850D36">
        <w:rPr>
          <w:rFonts w:ascii="Arial" w:hAnsi="Arial" w:cs="Arial"/>
          <w:sz w:val="20"/>
          <w:szCs w:val="20"/>
        </w:rPr>
        <w:t xml:space="preserve">health and </w:t>
      </w:r>
      <w:r w:rsidR="00C67D2B">
        <w:rPr>
          <w:rFonts w:ascii="Arial" w:hAnsi="Arial" w:cs="Arial"/>
          <w:sz w:val="20"/>
          <w:szCs w:val="20"/>
        </w:rPr>
        <w:t xml:space="preserve">management </w:t>
      </w:r>
      <w:r w:rsidR="00C67D2B" w:rsidRPr="00C67D2B">
        <w:rPr>
          <w:rFonts w:ascii="Arial" w:eastAsia="Calibri" w:hAnsi="Arial" w:cs="Arial"/>
          <w:sz w:val="20"/>
          <w:szCs w:val="20"/>
          <w:lang w:val="en-US"/>
        </w:rPr>
        <w:t>in poultry farming</w:t>
      </w:r>
      <w:r w:rsidR="00C67D2B">
        <w:rPr>
          <w:rFonts w:ascii="Arial" w:hAnsi="Arial" w:cs="Arial"/>
          <w:sz w:val="20"/>
          <w:szCs w:val="20"/>
        </w:rPr>
        <w:t>, and</w:t>
      </w:r>
      <w:r w:rsidR="00C67D2B" w:rsidRPr="00C67D2B">
        <w:rPr>
          <w:rFonts w:ascii="Arial" w:hAnsi="Arial" w:cs="Arial"/>
          <w:sz w:val="20"/>
          <w:szCs w:val="20"/>
        </w:rPr>
        <w:t xml:space="preserve"> </w:t>
      </w:r>
      <w:r w:rsidR="00C67D2B">
        <w:rPr>
          <w:rFonts w:ascii="Arial" w:eastAsia="Calibri" w:hAnsi="Arial" w:cs="Arial"/>
          <w:sz w:val="20"/>
          <w:szCs w:val="20"/>
          <w:lang w:val="en-US"/>
        </w:rPr>
        <w:t>d</w:t>
      </w:r>
      <w:r w:rsidRPr="00C67D2B">
        <w:rPr>
          <w:rFonts w:ascii="Arial" w:eastAsia="Calibri" w:hAnsi="Arial" w:cs="Arial"/>
          <w:sz w:val="20"/>
          <w:szCs w:val="20"/>
          <w:lang w:val="en-US"/>
        </w:rPr>
        <w:t>isi</w:t>
      </w:r>
      <w:r w:rsidR="00C67D2B" w:rsidRPr="00C67D2B">
        <w:rPr>
          <w:rFonts w:ascii="Arial" w:eastAsia="Calibri" w:hAnsi="Arial" w:cs="Arial"/>
          <w:sz w:val="20"/>
          <w:szCs w:val="20"/>
          <w:lang w:val="en-US"/>
        </w:rPr>
        <w:t>nfection is a key component of</w:t>
      </w:r>
      <w:r w:rsidRPr="00C67D2B">
        <w:rPr>
          <w:rFonts w:ascii="Arial" w:eastAsia="Calibri" w:hAnsi="Arial" w:cs="Arial"/>
          <w:sz w:val="20"/>
          <w:szCs w:val="20"/>
          <w:lang w:val="en-US"/>
        </w:rPr>
        <w:t xml:space="preserve"> routine biosecurity</w:t>
      </w:r>
      <w:r w:rsidR="00C67D2B">
        <w:rPr>
          <w:rFonts w:ascii="Arial" w:eastAsia="Calibri" w:hAnsi="Arial" w:cs="Arial"/>
          <w:sz w:val="20"/>
          <w:szCs w:val="20"/>
          <w:lang w:val="en-US"/>
        </w:rPr>
        <w:t xml:space="preserve">, which helps to reduce the spread of diseases by killing (or slowing) </w:t>
      </w:r>
      <w:r w:rsidR="00C67D2B" w:rsidRPr="00C67D2B">
        <w:rPr>
          <w:rFonts w:ascii="Arial" w:eastAsia="Calibri" w:hAnsi="Arial" w:cs="Arial"/>
          <w:sz w:val="20"/>
          <w:szCs w:val="20"/>
          <w:lang w:val="en-US"/>
        </w:rPr>
        <w:t>disease organisms including viruses, bacteria, parasites and mold.</w:t>
      </w:r>
      <w:r w:rsidR="00C67D2B">
        <w:rPr>
          <w:rFonts w:ascii="Arial" w:eastAsia="Calibri" w:hAnsi="Arial" w:cs="Arial"/>
          <w:sz w:val="20"/>
          <w:szCs w:val="20"/>
          <w:lang w:val="en-US"/>
        </w:rPr>
        <w:t xml:space="preserve"> </w:t>
      </w:r>
      <w:r w:rsidR="0005709D">
        <w:rPr>
          <w:rFonts w:ascii="Arial" w:eastAsia="Calibri" w:hAnsi="Arial" w:cs="Arial"/>
          <w:sz w:val="20"/>
          <w:szCs w:val="20"/>
          <w:lang w:val="en-US"/>
        </w:rPr>
        <w:t>It is important to no</w:t>
      </w:r>
      <w:r w:rsidR="00F1323B">
        <w:rPr>
          <w:rFonts w:ascii="Arial" w:eastAsia="Calibri" w:hAnsi="Arial" w:cs="Arial"/>
          <w:sz w:val="20"/>
          <w:szCs w:val="20"/>
          <w:lang w:val="en-US"/>
        </w:rPr>
        <w:t>t</w:t>
      </w:r>
      <w:r w:rsidR="0005709D">
        <w:rPr>
          <w:rFonts w:ascii="Arial" w:eastAsia="Calibri" w:hAnsi="Arial" w:cs="Arial"/>
          <w:sz w:val="20"/>
          <w:szCs w:val="20"/>
          <w:lang w:val="en-US"/>
        </w:rPr>
        <w:t>e</w:t>
      </w:r>
      <w:r w:rsidR="00F1323B">
        <w:rPr>
          <w:rFonts w:ascii="Arial" w:eastAsia="Calibri" w:hAnsi="Arial" w:cs="Arial"/>
          <w:sz w:val="20"/>
          <w:szCs w:val="20"/>
          <w:lang w:val="en-US"/>
        </w:rPr>
        <w:t xml:space="preserve"> that </w:t>
      </w:r>
      <w:r w:rsidR="00EC062C">
        <w:rPr>
          <w:rFonts w:ascii="Arial" w:eastAsia="Calibri" w:hAnsi="Arial" w:cs="Arial"/>
          <w:sz w:val="20"/>
          <w:szCs w:val="20"/>
          <w:lang w:val="en-US"/>
        </w:rPr>
        <w:t xml:space="preserve">in order to be most effective, </w:t>
      </w:r>
      <w:r w:rsidR="00F1323B">
        <w:rPr>
          <w:rFonts w:ascii="Arial" w:eastAsia="Calibri" w:hAnsi="Arial" w:cs="Arial"/>
          <w:sz w:val="20"/>
          <w:szCs w:val="20"/>
          <w:lang w:val="en-US"/>
        </w:rPr>
        <w:t xml:space="preserve">the use of disinfectants needs to be complemented with other </w:t>
      </w:r>
      <w:r w:rsidR="00E73C7B">
        <w:rPr>
          <w:rFonts w:ascii="Arial" w:eastAsia="Calibri" w:hAnsi="Arial" w:cs="Arial"/>
          <w:sz w:val="20"/>
          <w:szCs w:val="20"/>
          <w:lang w:val="en-US"/>
        </w:rPr>
        <w:t xml:space="preserve">important </w:t>
      </w:r>
      <w:r w:rsidR="00F1323B">
        <w:rPr>
          <w:rFonts w:ascii="Arial" w:eastAsia="Calibri" w:hAnsi="Arial" w:cs="Arial"/>
          <w:sz w:val="20"/>
          <w:szCs w:val="20"/>
          <w:lang w:val="en-US"/>
        </w:rPr>
        <w:t xml:space="preserve">raising and flock management practices, such as the </w:t>
      </w:r>
      <w:r w:rsidR="00E73C7B">
        <w:rPr>
          <w:rFonts w:ascii="Arial" w:eastAsia="Calibri" w:hAnsi="Arial" w:cs="Arial"/>
          <w:sz w:val="20"/>
          <w:szCs w:val="20"/>
          <w:lang w:val="en-US"/>
        </w:rPr>
        <w:t>proper use of coops and pens that keep chickens enclosed</w:t>
      </w:r>
      <w:r w:rsidR="00542A7E">
        <w:rPr>
          <w:rFonts w:ascii="Arial" w:eastAsia="Calibri" w:hAnsi="Arial" w:cs="Arial"/>
          <w:sz w:val="20"/>
          <w:szCs w:val="20"/>
          <w:lang w:val="en-US"/>
        </w:rPr>
        <w:t xml:space="preserve"> at all times</w:t>
      </w:r>
      <w:r w:rsidR="00E73C7B">
        <w:rPr>
          <w:rFonts w:ascii="Arial" w:eastAsia="Calibri" w:hAnsi="Arial" w:cs="Arial"/>
          <w:sz w:val="20"/>
          <w:szCs w:val="20"/>
          <w:lang w:val="en-US"/>
        </w:rPr>
        <w:t xml:space="preserve">, and the </w:t>
      </w:r>
      <w:r w:rsidR="00F1323B">
        <w:rPr>
          <w:rFonts w:ascii="Arial" w:eastAsia="Calibri" w:hAnsi="Arial" w:cs="Arial"/>
          <w:sz w:val="20"/>
          <w:szCs w:val="20"/>
          <w:lang w:val="en-US"/>
        </w:rPr>
        <w:t xml:space="preserve">regular cleaning of pens. </w:t>
      </w:r>
      <w:r w:rsidR="00542A7E">
        <w:rPr>
          <w:rFonts w:ascii="Arial" w:eastAsia="Calibri" w:hAnsi="Arial" w:cs="Arial"/>
          <w:sz w:val="20"/>
          <w:szCs w:val="20"/>
          <w:lang w:val="en-US"/>
        </w:rPr>
        <w:t>Prior to promoting the use of disinfectants extensively</w:t>
      </w:r>
      <w:r w:rsidR="00542A7E" w:rsidRPr="00542A7E">
        <w:rPr>
          <w:rFonts w:ascii="Arial" w:eastAsia="Calibri" w:hAnsi="Arial" w:cs="Arial"/>
          <w:sz w:val="20"/>
          <w:szCs w:val="20"/>
          <w:lang w:val="en-US"/>
        </w:rPr>
        <w:t xml:space="preserve">, </w:t>
      </w:r>
      <w:r w:rsidR="00542A7E">
        <w:rPr>
          <w:rFonts w:ascii="Arial" w:eastAsia="Calibri" w:hAnsi="Arial" w:cs="Arial"/>
          <w:sz w:val="20"/>
          <w:szCs w:val="20"/>
          <w:lang w:val="en-US"/>
        </w:rPr>
        <w:t xml:space="preserve">it is important to ensure that </w:t>
      </w:r>
      <w:r w:rsidR="00542A7E" w:rsidRPr="00542A7E">
        <w:rPr>
          <w:rFonts w:ascii="Arial" w:eastAsia="Calibri" w:hAnsi="Arial" w:cs="Arial"/>
          <w:sz w:val="20"/>
          <w:szCs w:val="20"/>
          <w:lang w:val="en-US"/>
        </w:rPr>
        <w:t xml:space="preserve">farmers </w:t>
      </w:r>
      <w:r w:rsidR="00542A7E">
        <w:rPr>
          <w:rFonts w:ascii="Arial" w:eastAsia="Calibri" w:hAnsi="Arial" w:cs="Arial"/>
          <w:sz w:val="20"/>
          <w:szCs w:val="20"/>
          <w:lang w:val="en-US"/>
        </w:rPr>
        <w:t xml:space="preserve">first </w:t>
      </w:r>
      <w:r w:rsidR="00542A7E" w:rsidRPr="00542A7E">
        <w:rPr>
          <w:rFonts w:ascii="Arial" w:eastAsia="Calibri" w:hAnsi="Arial" w:cs="Arial"/>
          <w:sz w:val="20"/>
          <w:szCs w:val="20"/>
          <w:lang w:val="en-US"/>
        </w:rPr>
        <w:t xml:space="preserve">keep </w:t>
      </w:r>
      <w:r w:rsidR="00542A7E">
        <w:rPr>
          <w:rFonts w:ascii="Arial" w:eastAsia="Calibri" w:hAnsi="Arial" w:cs="Arial"/>
          <w:sz w:val="20"/>
          <w:szCs w:val="20"/>
          <w:lang w:val="en-US"/>
        </w:rPr>
        <w:t xml:space="preserve">their </w:t>
      </w:r>
      <w:r w:rsidR="00542A7E" w:rsidRPr="00542A7E">
        <w:rPr>
          <w:rFonts w:ascii="Arial" w:eastAsia="Calibri" w:hAnsi="Arial" w:cs="Arial"/>
          <w:sz w:val="20"/>
          <w:szCs w:val="20"/>
          <w:lang w:val="en-US"/>
        </w:rPr>
        <w:t xml:space="preserve">chickens in coops. </w:t>
      </w:r>
    </w:p>
    <w:p w:rsidR="00C67D2B" w:rsidRDefault="00C67D2B" w:rsidP="000B5F13">
      <w:pPr>
        <w:jc w:val="both"/>
        <w:rPr>
          <w:rFonts w:ascii="Arial" w:hAnsi="Arial" w:cs="Arial"/>
          <w:color w:val="000000" w:themeColor="text1"/>
          <w:sz w:val="20"/>
          <w:szCs w:val="20"/>
        </w:rPr>
      </w:pPr>
      <w:r>
        <w:rPr>
          <w:rFonts w:ascii="Arial" w:hAnsi="Arial" w:cs="Arial"/>
          <w:color w:val="000000" w:themeColor="text1"/>
          <w:sz w:val="20"/>
          <w:szCs w:val="20"/>
        </w:rPr>
        <w:t>Based on the findings of the barrier analysis that was conducted,</w:t>
      </w:r>
      <w:r w:rsidRPr="008A3603">
        <w:rPr>
          <w:rFonts w:ascii="Arial" w:hAnsi="Arial" w:cs="Arial"/>
          <w:color w:val="000000" w:themeColor="text1"/>
          <w:sz w:val="20"/>
          <w:szCs w:val="20"/>
        </w:rPr>
        <w:t xml:space="preserve"> it is suggested that PIN and its partners focus on the following interventions</w:t>
      </w:r>
      <w:r w:rsidRPr="00C67D2B">
        <w:rPr>
          <w:rFonts w:ascii="Arial" w:hAnsi="Arial" w:cs="Arial"/>
          <w:color w:val="000000" w:themeColor="text1"/>
          <w:sz w:val="20"/>
          <w:szCs w:val="20"/>
        </w:rPr>
        <w:t xml:space="preserve"> </w:t>
      </w:r>
      <w:r w:rsidRPr="008A3603">
        <w:rPr>
          <w:rFonts w:ascii="Arial" w:hAnsi="Arial" w:cs="Arial"/>
          <w:color w:val="000000" w:themeColor="text1"/>
          <w:sz w:val="20"/>
          <w:szCs w:val="20"/>
        </w:rPr>
        <w:t xml:space="preserve">to </w:t>
      </w:r>
      <w:r w:rsidR="00DF133E">
        <w:rPr>
          <w:rFonts w:ascii="Arial" w:hAnsi="Arial" w:cs="Arial"/>
          <w:color w:val="000000" w:themeColor="text1"/>
          <w:sz w:val="20"/>
          <w:szCs w:val="20"/>
        </w:rPr>
        <w:t>increase the</w:t>
      </w:r>
      <w:r w:rsidRPr="008A3603">
        <w:rPr>
          <w:rFonts w:ascii="Arial" w:hAnsi="Arial" w:cs="Arial"/>
          <w:color w:val="000000" w:themeColor="text1"/>
          <w:sz w:val="20"/>
          <w:szCs w:val="20"/>
        </w:rPr>
        <w:t xml:space="preserve"> </w:t>
      </w:r>
      <w:r w:rsidR="00DF133E">
        <w:rPr>
          <w:rFonts w:ascii="Arial" w:hAnsi="Arial" w:cs="Arial"/>
          <w:color w:val="000000" w:themeColor="text1"/>
          <w:sz w:val="20"/>
          <w:szCs w:val="20"/>
        </w:rPr>
        <w:t xml:space="preserve">number of farmers using </w:t>
      </w:r>
      <w:r>
        <w:rPr>
          <w:rFonts w:ascii="Arial" w:hAnsi="Arial" w:cs="Arial"/>
          <w:color w:val="000000" w:themeColor="text1"/>
          <w:sz w:val="20"/>
          <w:szCs w:val="20"/>
        </w:rPr>
        <w:t>disinfectants</w:t>
      </w:r>
      <w:r w:rsidRPr="008A3603">
        <w:rPr>
          <w:rFonts w:ascii="Arial" w:hAnsi="Arial" w:cs="Arial"/>
          <w:color w:val="000000" w:themeColor="text1"/>
          <w:sz w:val="20"/>
          <w:szCs w:val="20"/>
        </w:rPr>
        <w:t xml:space="preserve">: </w:t>
      </w:r>
    </w:p>
    <w:p w:rsidR="00850D36" w:rsidRDefault="00451F89" w:rsidP="000B5F13">
      <w:pPr>
        <w:pStyle w:val="ListParagraph"/>
        <w:numPr>
          <w:ilvl w:val="0"/>
          <w:numId w:val="12"/>
        </w:numPr>
        <w:spacing w:after="120" w:line="259" w:lineRule="auto"/>
        <w:ind w:left="360"/>
        <w:contextualSpacing w:val="0"/>
        <w:jc w:val="both"/>
        <w:rPr>
          <w:b w:val="0"/>
          <w:color w:val="000000" w:themeColor="text1"/>
        </w:rPr>
      </w:pPr>
      <w:r>
        <w:rPr>
          <w:b w:val="0"/>
          <w:color w:val="000000" w:themeColor="text1"/>
        </w:rPr>
        <w:t>Continue to s</w:t>
      </w:r>
      <w:r w:rsidR="00C67D2B" w:rsidRPr="001D3EB0">
        <w:rPr>
          <w:b w:val="0"/>
          <w:color w:val="000000" w:themeColor="text1"/>
        </w:rPr>
        <w:t>upport capacity building of Village Animal Health Workers (VAHWs) to enhance their privatized service delivery</w:t>
      </w:r>
      <w:r w:rsidR="00BC4929">
        <w:rPr>
          <w:b w:val="0"/>
          <w:color w:val="000000" w:themeColor="text1"/>
        </w:rPr>
        <w:t xml:space="preserve"> (focussing both on their technical skills and their business development and presentation skills)</w:t>
      </w:r>
      <w:r w:rsidR="001D3EB0" w:rsidRPr="001D3EB0">
        <w:rPr>
          <w:b w:val="0"/>
          <w:color w:val="000000" w:themeColor="text1"/>
        </w:rPr>
        <w:t xml:space="preserve">, as </w:t>
      </w:r>
      <w:r>
        <w:rPr>
          <w:b w:val="0"/>
          <w:color w:val="000000" w:themeColor="text1"/>
        </w:rPr>
        <w:t xml:space="preserve">they are </w:t>
      </w:r>
      <w:r w:rsidR="001D3EB0" w:rsidRPr="001D3EB0">
        <w:rPr>
          <w:b w:val="0"/>
          <w:color w:val="000000" w:themeColor="text1"/>
        </w:rPr>
        <w:t xml:space="preserve">a critical actor </w:t>
      </w:r>
      <w:r>
        <w:rPr>
          <w:b w:val="0"/>
          <w:color w:val="000000" w:themeColor="text1"/>
        </w:rPr>
        <w:t>in providing needed veterinary</w:t>
      </w:r>
      <w:r w:rsidR="00DF133E">
        <w:rPr>
          <w:b w:val="0"/>
          <w:color w:val="000000" w:themeColor="text1"/>
        </w:rPr>
        <w:t xml:space="preserve"> inputs and</w:t>
      </w:r>
      <w:r>
        <w:rPr>
          <w:b w:val="0"/>
          <w:color w:val="000000" w:themeColor="text1"/>
        </w:rPr>
        <w:t xml:space="preserve"> services and promoting</w:t>
      </w:r>
      <w:r w:rsidR="001D3EB0" w:rsidRPr="001D3EB0">
        <w:rPr>
          <w:b w:val="0"/>
          <w:color w:val="000000" w:themeColor="text1"/>
        </w:rPr>
        <w:t xml:space="preserve"> best practices </w:t>
      </w:r>
      <w:r w:rsidR="00520E73">
        <w:rPr>
          <w:b w:val="0"/>
          <w:color w:val="000000" w:themeColor="text1"/>
        </w:rPr>
        <w:t xml:space="preserve">(such as the use of disinfectants) </w:t>
      </w:r>
      <w:r w:rsidR="001D3EB0" w:rsidRPr="001D3EB0">
        <w:rPr>
          <w:b w:val="0"/>
          <w:color w:val="000000" w:themeColor="text1"/>
        </w:rPr>
        <w:t xml:space="preserve">to </w:t>
      </w:r>
      <w:r>
        <w:rPr>
          <w:b w:val="0"/>
          <w:color w:val="000000" w:themeColor="text1"/>
        </w:rPr>
        <w:t xml:space="preserve">livestock </w:t>
      </w:r>
      <w:r w:rsidR="001D3EB0" w:rsidRPr="001D3EB0">
        <w:rPr>
          <w:b w:val="0"/>
          <w:color w:val="000000" w:themeColor="text1"/>
        </w:rPr>
        <w:t>farmers</w:t>
      </w:r>
      <w:r w:rsidR="001D3EB0">
        <w:rPr>
          <w:b w:val="0"/>
          <w:color w:val="000000" w:themeColor="text1"/>
        </w:rPr>
        <w:t xml:space="preserve">. </w:t>
      </w:r>
    </w:p>
    <w:p w:rsidR="00C67D2B" w:rsidRPr="001D3EB0" w:rsidRDefault="00850D36" w:rsidP="000B5F13">
      <w:pPr>
        <w:pStyle w:val="ListParagraph"/>
        <w:numPr>
          <w:ilvl w:val="0"/>
          <w:numId w:val="12"/>
        </w:numPr>
        <w:spacing w:after="120" w:line="240" w:lineRule="auto"/>
        <w:ind w:left="357" w:hanging="357"/>
        <w:contextualSpacing w:val="0"/>
        <w:jc w:val="both"/>
        <w:rPr>
          <w:b w:val="0"/>
          <w:color w:val="000000" w:themeColor="text1"/>
        </w:rPr>
      </w:pPr>
      <w:r>
        <w:rPr>
          <w:b w:val="0"/>
          <w:bCs/>
          <w:color w:val="000000" w:themeColor="text1"/>
          <w:spacing w:val="-4"/>
          <w:szCs w:val="20"/>
        </w:rPr>
        <w:t xml:space="preserve">Facilitate VAHWs to provide </w:t>
      </w:r>
      <w:r w:rsidRPr="000C7523">
        <w:rPr>
          <w:b w:val="0"/>
          <w:bCs/>
          <w:color w:val="000000" w:themeColor="text1"/>
          <w:spacing w:val="-4"/>
          <w:szCs w:val="20"/>
        </w:rPr>
        <w:t>trainings and coaching to farmer groups</w:t>
      </w:r>
      <w:r>
        <w:rPr>
          <w:b w:val="0"/>
          <w:bCs/>
          <w:color w:val="000000" w:themeColor="text1"/>
          <w:spacing w:val="-4"/>
          <w:szCs w:val="20"/>
        </w:rPr>
        <w:t xml:space="preserve"> </w:t>
      </w:r>
      <w:r w:rsidRPr="000C7523">
        <w:rPr>
          <w:b w:val="0"/>
          <w:bCs/>
          <w:color w:val="000000" w:themeColor="text1"/>
          <w:spacing w:val="-4"/>
          <w:szCs w:val="20"/>
        </w:rPr>
        <w:t xml:space="preserve">on </w:t>
      </w:r>
      <w:r w:rsidR="00DF133E">
        <w:rPr>
          <w:b w:val="0"/>
          <w:bCs/>
          <w:color w:val="000000" w:themeColor="text1"/>
          <w:spacing w:val="-4"/>
          <w:szCs w:val="20"/>
        </w:rPr>
        <w:t xml:space="preserve">technical topics including </w:t>
      </w:r>
      <w:r w:rsidRPr="000C7523">
        <w:rPr>
          <w:b w:val="0"/>
          <w:bCs/>
          <w:color w:val="000000" w:themeColor="text1"/>
          <w:spacing w:val="-4"/>
          <w:szCs w:val="20"/>
        </w:rPr>
        <w:t>the correct use of disinfectants</w:t>
      </w:r>
      <w:r>
        <w:rPr>
          <w:b w:val="0"/>
          <w:bCs/>
          <w:color w:val="000000" w:themeColor="text1"/>
          <w:spacing w:val="-4"/>
          <w:szCs w:val="20"/>
        </w:rPr>
        <w:t xml:space="preserve"> (ideally through a user-pays system)</w:t>
      </w:r>
      <w:r w:rsidRPr="000C7523">
        <w:rPr>
          <w:b w:val="0"/>
          <w:bCs/>
          <w:color w:val="000000" w:themeColor="text1"/>
          <w:spacing w:val="-4"/>
          <w:szCs w:val="20"/>
        </w:rPr>
        <w:t>, and ensure these trainings are delivered at demonstration farms in a hands-on practical way</w:t>
      </w:r>
      <w:r>
        <w:rPr>
          <w:b w:val="0"/>
          <w:bCs/>
          <w:color w:val="000000" w:themeColor="text1"/>
          <w:spacing w:val="-4"/>
          <w:szCs w:val="20"/>
        </w:rPr>
        <w:t>. The training</w:t>
      </w:r>
      <w:r w:rsidR="00DF133E">
        <w:rPr>
          <w:b w:val="0"/>
          <w:bCs/>
          <w:color w:val="000000" w:themeColor="text1"/>
          <w:spacing w:val="-4"/>
          <w:szCs w:val="20"/>
        </w:rPr>
        <w:t>s</w:t>
      </w:r>
      <w:r>
        <w:rPr>
          <w:b w:val="0"/>
          <w:bCs/>
          <w:color w:val="000000" w:themeColor="text1"/>
          <w:spacing w:val="-4"/>
          <w:szCs w:val="20"/>
        </w:rPr>
        <w:t xml:space="preserve"> should be complemented by the dissemination of visual IEC materials (e.g </w:t>
      </w:r>
      <w:r w:rsidR="00686A46">
        <w:rPr>
          <w:b w:val="0"/>
          <w:bCs/>
          <w:color w:val="000000" w:themeColor="text1"/>
          <w:spacing w:val="-4"/>
          <w:szCs w:val="20"/>
        </w:rPr>
        <w:t>leaflets, posters) which include simple instructions for how and wh</w:t>
      </w:r>
      <w:r w:rsidR="00520E73">
        <w:rPr>
          <w:b w:val="0"/>
          <w:bCs/>
          <w:color w:val="000000" w:themeColor="text1"/>
          <w:spacing w:val="-4"/>
          <w:szCs w:val="20"/>
        </w:rPr>
        <w:t xml:space="preserve">y disinfectants should be used, </w:t>
      </w:r>
      <w:r w:rsidR="00DF133E">
        <w:rPr>
          <w:b w:val="0"/>
          <w:bCs/>
          <w:color w:val="000000" w:themeColor="text1"/>
          <w:spacing w:val="-4"/>
          <w:szCs w:val="20"/>
        </w:rPr>
        <w:t xml:space="preserve">along with </w:t>
      </w:r>
      <w:r w:rsidR="00520E73">
        <w:rPr>
          <w:b w:val="0"/>
          <w:bCs/>
          <w:color w:val="000000" w:themeColor="text1"/>
          <w:spacing w:val="-4"/>
          <w:szCs w:val="20"/>
        </w:rPr>
        <w:t>instructions on how to assemble basic equipment that can be used to make this practice easier (</w:t>
      </w:r>
      <w:r w:rsidR="00DF133E">
        <w:rPr>
          <w:b w:val="0"/>
          <w:bCs/>
          <w:color w:val="000000" w:themeColor="text1"/>
          <w:spacing w:val="-4"/>
          <w:szCs w:val="20"/>
        </w:rPr>
        <w:t>e.g. pump dispensers that can be made out of PVC piping</w:t>
      </w:r>
      <w:r w:rsidR="00520E73">
        <w:rPr>
          <w:b w:val="0"/>
          <w:bCs/>
          <w:color w:val="000000" w:themeColor="text1"/>
          <w:spacing w:val="-4"/>
          <w:szCs w:val="20"/>
        </w:rPr>
        <w:t xml:space="preserve">). </w:t>
      </w:r>
      <w:r w:rsidR="00DF133E">
        <w:rPr>
          <w:b w:val="0"/>
          <w:bCs/>
          <w:color w:val="000000" w:themeColor="text1"/>
          <w:spacing w:val="-4"/>
          <w:szCs w:val="20"/>
        </w:rPr>
        <w:t>Trainings should also always include sessions on the health risks posed by these products along with instructions on their safe use and handling</w:t>
      </w:r>
      <w:r w:rsidR="00DF133E" w:rsidRPr="00186F13">
        <w:rPr>
          <w:rStyle w:val="FootnoteReference"/>
          <w:b w:val="0"/>
          <w:bCs/>
          <w:color w:val="000000" w:themeColor="text1"/>
          <w:spacing w:val="-4"/>
          <w:szCs w:val="20"/>
        </w:rPr>
        <w:footnoteReference w:id="1"/>
      </w:r>
      <w:r w:rsidR="00DF133E">
        <w:rPr>
          <w:b w:val="0"/>
          <w:bCs/>
          <w:color w:val="000000" w:themeColor="text1"/>
          <w:spacing w:val="-4"/>
          <w:szCs w:val="20"/>
        </w:rPr>
        <w:t xml:space="preserve">. </w:t>
      </w:r>
    </w:p>
    <w:p w:rsidR="00C67D2B" w:rsidRPr="008A3603" w:rsidRDefault="00C67D2B" w:rsidP="000B5F13">
      <w:pPr>
        <w:pStyle w:val="ListParagraph"/>
        <w:numPr>
          <w:ilvl w:val="0"/>
          <w:numId w:val="12"/>
        </w:numPr>
        <w:spacing w:after="120" w:line="240" w:lineRule="auto"/>
        <w:ind w:left="357" w:hanging="357"/>
        <w:contextualSpacing w:val="0"/>
        <w:jc w:val="both"/>
        <w:rPr>
          <w:b w:val="0"/>
          <w:color w:val="000000" w:themeColor="text1"/>
        </w:rPr>
      </w:pPr>
      <w:r w:rsidRPr="008A3603">
        <w:rPr>
          <w:b w:val="0"/>
          <w:color w:val="000000" w:themeColor="text1"/>
        </w:rPr>
        <w:t xml:space="preserve">Support </w:t>
      </w:r>
      <w:r w:rsidR="000713A4">
        <w:rPr>
          <w:b w:val="0"/>
          <w:color w:val="000000" w:themeColor="text1"/>
        </w:rPr>
        <w:t xml:space="preserve">livestock </w:t>
      </w:r>
      <w:r w:rsidRPr="008A3603">
        <w:rPr>
          <w:b w:val="0"/>
          <w:color w:val="000000" w:themeColor="text1"/>
        </w:rPr>
        <w:t xml:space="preserve">farmers to cooperate in groups </w:t>
      </w:r>
      <w:r w:rsidR="00686A46">
        <w:rPr>
          <w:b w:val="0"/>
          <w:color w:val="000000" w:themeColor="text1"/>
        </w:rPr>
        <w:t>(</w:t>
      </w:r>
      <w:r w:rsidRPr="008A3603">
        <w:rPr>
          <w:b w:val="0"/>
          <w:color w:val="000000" w:themeColor="text1"/>
        </w:rPr>
        <w:t xml:space="preserve">to </w:t>
      </w:r>
      <w:r w:rsidR="001D3EB0">
        <w:rPr>
          <w:b w:val="0"/>
          <w:color w:val="000000" w:themeColor="text1"/>
        </w:rPr>
        <w:t>share their technical expertise</w:t>
      </w:r>
      <w:r w:rsidR="00686A46">
        <w:rPr>
          <w:b w:val="0"/>
          <w:color w:val="000000" w:themeColor="text1"/>
        </w:rPr>
        <w:t>, cooperate on sourcing inputs</w:t>
      </w:r>
      <w:r w:rsidR="005B7637">
        <w:rPr>
          <w:b w:val="0"/>
          <w:color w:val="000000" w:themeColor="text1"/>
        </w:rPr>
        <w:t xml:space="preserve"> and developing joint </w:t>
      </w:r>
      <w:r w:rsidR="00686A46">
        <w:rPr>
          <w:b w:val="0"/>
          <w:color w:val="000000" w:themeColor="text1"/>
        </w:rPr>
        <w:t>marketing channels etc)</w:t>
      </w:r>
      <w:r w:rsidR="000713A4">
        <w:rPr>
          <w:b w:val="0"/>
          <w:color w:val="000000" w:themeColor="text1"/>
        </w:rPr>
        <w:t xml:space="preserve"> when receiving training on the use of disinfectants,</w:t>
      </w:r>
      <w:r w:rsidR="001D3EB0">
        <w:rPr>
          <w:b w:val="0"/>
          <w:color w:val="000000" w:themeColor="text1"/>
        </w:rPr>
        <w:t xml:space="preserve"> which </w:t>
      </w:r>
      <w:r w:rsidRPr="008A3603">
        <w:rPr>
          <w:b w:val="0"/>
          <w:color w:val="000000" w:themeColor="text1"/>
        </w:rPr>
        <w:t xml:space="preserve">can </w:t>
      </w:r>
      <w:r w:rsidR="001D3EB0">
        <w:rPr>
          <w:b w:val="0"/>
          <w:color w:val="000000" w:themeColor="text1"/>
        </w:rPr>
        <w:t xml:space="preserve">help to </w:t>
      </w:r>
      <w:r w:rsidRPr="008A3603">
        <w:rPr>
          <w:b w:val="0"/>
          <w:color w:val="000000" w:themeColor="text1"/>
        </w:rPr>
        <w:t>strengthen the peer-pressure</w:t>
      </w:r>
      <w:r w:rsidR="001D3EB0">
        <w:rPr>
          <w:b w:val="0"/>
          <w:color w:val="000000" w:themeColor="text1"/>
        </w:rPr>
        <w:t xml:space="preserve"> and reminder elements for the use of </w:t>
      </w:r>
      <w:r w:rsidR="000713A4">
        <w:rPr>
          <w:b w:val="0"/>
          <w:color w:val="000000" w:themeColor="text1"/>
        </w:rPr>
        <w:t xml:space="preserve">these inputs. </w:t>
      </w:r>
    </w:p>
    <w:p w:rsidR="00C67D2B" w:rsidRPr="008A3603" w:rsidRDefault="00C67D2B" w:rsidP="000B5F13">
      <w:pPr>
        <w:pStyle w:val="ListParagraph"/>
        <w:numPr>
          <w:ilvl w:val="0"/>
          <w:numId w:val="12"/>
        </w:numPr>
        <w:spacing w:after="120" w:line="240" w:lineRule="auto"/>
        <w:ind w:left="357" w:hanging="357"/>
        <w:contextualSpacing w:val="0"/>
        <w:jc w:val="both"/>
        <w:rPr>
          <w:b w:val="0"/>
          <w:color w:val="000000" w:themeColor="text1"/>
        </w:rPr>
      </w:pPr>
      <w:r w:rsidRPr="008A3603">
        <w:rPr>
          <w:b w:val="0"/>
          <w:color w:val="000000" w:themeColor="text1"/>
        </w:rPr>
        <w:t xml:space="preserve">Focus the key extension messages for smallholder farmers and their family members (through trainings, coaching, IEC materials) on how easy it is </w:t>
      </w:r>
      <w:r w:rsidR="001D3EB0">
        <w:rPr>
          <w:b w:val="0"/>
          <w:color w:val="000000" w:themeColor="text1"/>
        </w:rPr>
        <w:t xml:space="preserve">use </w:t>
      </w:r>
      <w:r w:rsidR="00DF133E">
        <w:rPr>
          <w:b w:val="0"/>
          <w:color w:val="000000" w:themeColor="text1"/>
        </w:rPr>
        <w:t xml:space="preserve">and store the </w:t>
      </w:r>
      <w:r w:rsidR="001D3EB0">
        <w:rPr>
          <w:b w:val="0"/>
          <w:color w:val="000000" w:themeColor="text1"/>
        </w:rPr>
        <w:t>disinfectants</w:t>
      </w:r>
      <w:r w:rsidR="00DF133E">
        <w:rPr>
          <w:b w:val="0"/>
          <w:color w:val="000000" w:themeColor="text1"/>
        </w:rPr>
        <w:t xml:space="preserve">. This can be done most effectively by </w:t>
      </w:r>
      <w:r w:rsidR="00242460">
        <w:rPr>
          <w:b w:val="0"/>
          <w:color w:val="000000" w:themeColor="text1"/>
        </w:rPr>
        <w:t xml:space="preserve">engaging existing </w:t>
      </w:r>
      <w:r w:rsidR="00DF133E">
        <w:rPr>
          <w:b w:val="0"/>
          <w:color w:val="000000" w:themeColor="text1"/>
        </w:rPr>
        <w:t xml:space="preserve">disinfectant </w:t>
      </w:r>
      <w:r w:rsidR="00242460">
        <w:rPr>
          <w:b w:val="0"/>
          <w:color w:val="000000" w:themeColor="text1"/>
        </w:rPr>
        <w:t xml:space="preserve">users to share their experience </w:t>
      </w:r>
      <w:r w:rsidR="00DF133E">
        <w:rPr>
          <w:b w:val="0"/>
          <w:color w:val="000000" w:themeColor="text1"/>
        </w:rPr>
        <w:t xml:space="preserve">with this practice </w:t>
      </w:r>
      <w:r w:rsidR="00242460">
        <w:rPr>
          <w:b w:val="0"/>
          <w:color w:val="000000" w:themeColor="text1"/>
        </w:rPr>
        <w:t>during trainings</w:t>
      </w:r>
      <w:r w:rsidR="00DF133E">
        <w:rPr>
          <w:b w:val="0"/>
          <w:color w:val="000000" w:themeColor="text1"/>
        </w:rPr>
        <w:t xml:space="preserve">. </w:t>
      </w:r>
      <w:r w:rsidR="00242460">
        <w:rPr>
          <w:b w:val="0"/>
          <w:color w:val="000000" w:themeColor="text1"/>
        </w:rPr>
        <w:t xml:space="preserve"> </w:t>
      </w:r>
      <w:r w:rsidRPr="008A3603">
        <w:rPr>
          <w:b w:val="0"/>
          <w:color w:val="000000" w:themeColor="text1"/>
        </w:rPr>
        <w:t xml:space="preserve">  </w:t>
      </w:r>
    </w:p>
    <w:p w:rsidR="00C67D2B" w:rsidRDefault="00C67D2B" w:rsidP="000B5F13">
      <w:pPr>
        <w:pStyle w:val="ListParagraph"/>
        <w:numPr>
          <w:ilvl w:val="0"/>
          <w:numId w:val="12"/>
        </w:numPr>
        <w:spacing w:after="120" w:line="240" w:lineRule="auto"/>
        <w:ind w:left="357" w:hanging="357"/>
        <w:contextualSpacing w:val="0"/>
        <w:jc w:val="both"/>
        <w:rPr>
          <w:b w:val="0"/>
          <w:color w:val="000000" w:themeColor="text1"/>
        </w:rPr>
      </w:pPr>
      <w:r w:rsidRPr="008A3603">
        <w:rPr>
          <w:b w:val="0"/>
          <w:color w:val="000000" w:themeColor="text1"/>
        </w:rPr>
        <w:t xml:space="preserve">Encourage VAHWs to always remind their clients to </w:t>
      </w:r>
      <w:r w:rsidR="0005709D">
        <w:rPr>
          <w:b w:val="0"/>
          <w:color w:val="000000" w:themeColor="text1"/>
        </w:rPr>
        <w:t xml:space="preserve">disinfect their chicken coops </w:t>
      </w:r>
      <w:r w:rsidRPr="008A3603">
        <w:rPr>
          <w:b w:val="0"/>
          <w:color w:val="000000" w:themeColor="text1"/>
        </w:rPr>
        <w:t xml:space="preserve">when they meet or provide other services to them (utilizing participatory monitoring systems, where VAHWs are </w:t>
      </w:r>
      <w:r w:rsidR="00451F89">
        <w:rPr>
          <w:b w:val="0"/>
          <w:color w:val="000000" w:themeColor="text1"/>
        </w:rPr>
        <w:t xml:space="preserve">trained and </w:t>
      </w:r>
      <w:r w:rsidRPr="008A3603">
        <w:rPr>
          <w:b w:val="0"/>
          <w:color w:val="000000" w:themeColor="text1"/>
        </w:rPr>
        <w:t>supported to collect basic data from local livestock farmers on a monthly basi</w:t>
      </w:r>
      <w:r w:rsidR="0061531E">
        <w:rPr>
          <w:b w:val="0"/>
          <w:color w:val="000000" w:themeColor="text1"/>
        </w:rPr>
        <w:t>s, using simple technical check</w:t>
      </w:r>
      <w:r w:rsidRPr="008A3603">
        <w:rPr>
          <w:b w:val="0"/>
          <w:color w:val="000000" w:themeColor="text1"/>
        </w:rPr>
        <w:t>lists, can be an effective w</w:t>
      </w:r>
      <w:r w:rsidR="00451F89">
        <w:rPr>
          <w:b w:val="0"/>
          <w:color w:val="000000" w:themeColor="text1"/>
        </w:rPr>
        <w:t>ay to increase this engagement</w:t>
      </w:r>
      <w:r w:rsidR="00451F89" w:rsidRPr="001D3EB0">
        <w:rPr>
          <w:b w:val="0"/>
          <w:color w:val="000000" w:themeColor="text1"/>
        </w:rPr>
        <w:t>).</w:t>
      </w:r>
    </w:p>
    <w:p w:rsidR="00686A46" w:rsidRPr="008A3603" w:rsidRDefault="00686A46" w:rsidP="000B5F13">
      <w:pPr>
        <w:pStyle w:val="ListParagraph"/>
        <w:numPr>
          <w:ilvl w:val="0"/>
          <w:numId w:val="12"/>
        </w:numPr>
        <w:spacing w:after="120" w:line="240" w:lineRule="auto"/>
        <w:ind w:left="357" w:hanging="357"/>
        <w:contextualSpacing w:val="0"/>
        <w:jc w:val="both"/>
        <w:rPr>
          <w:b w:val="0"/>
          <w:color w:val="000000" w:themeColor="text1"/>
        </w:rPr>
      </w:pPr>
      <w:r>
        <w:rPr>
          <w:b w:val="0"/>
          <w:color w:val="000000" w:themeColor="text1"/>
        </w:rPr>
        <w:t>Support VAHWs to promote as part of their services the spraying of coops</w:t>
      </w:r>
      <w:r w:rsidR="00520E73">
        <w:rPr>
          <w:b w:val="0"/>
          <w:color w:val="000000" w:themeColor="text1"/>
        </w:rPr>
        <w:t xml:space="preserve"> </w:t>
      </w:r>
      <w:r w:rsidR="00242460">
        <w:rPr>
          <w:b w:val="0"/>
          <w:color w:val="000000" w:themeColor="text1"/>
        </w:rPr>
        <w:t xml:space="preserve">with disinfectants </w:t>
      </w:r>
      <w:r w:rsidR="00520E73">
        <w:rPr>
          <w:b w:val="0"/>
          <w:color w:val="000000" w:themeColor="text1"/>
        </w:rPr>
        <w:t>(this could take place on a monthly basis</w:t>
      </w:r>
      <w:r w:rsidR="00242460">
        <w:rPr>
          <w:b w:val="0"/>
          <w:color w:val="000000" w:themeColor="text1"/>
        </w:rPr>
        <w:t xml:space="preserve"> using</w:t>
      </w:r>
      <w:r w:rsidR="00520E73">
        <w:rPr>
          <w:b w:val="0"/>
          <w:color w:val="000000" w:themeColor="text1"/>
        </w:rPr>
        <w:t xml:space="preserve"> a fee-for-</w:t>
      </w:r>
      <w:r w:rsidR="000713A4">
        <w:rPr>
          <w:b w:val="0"/>
          <w:color w:val="000000" w:themeColor="text1"/>
        </w:rPr>
        <w:t>service</w:t>
      </w:r>
      <w:r w:rsidR="00520E73">
        <w:rPr>
          <w:b w:val="0"/>
          <w:color w:val="000000" w:themeColor="text1"/>
        </w:rPr>
        <w:t xml:space="preserve"> approach, and could be </w:t>
      </w:r>
      <w:r w:rsidR="00BC4929">
        <w:rPr>
          <w:b w:val="0"/>
          <w:color w:val="000000" w:themeColor="text1"/>
        </w:rPr>
        <w:t xml:space="preserve">embedded with </w:t>
      </w:r>
      <w:r w:rsidR="00520E73">
        <w:rPr>
          <w:b w:val="0"/>
          <w:color w:val="000000" w:themeColor="text1"/>
        </w:rPr>
        <w:t xml:space="preserve">other services </w:t>
      </w:r>
      <w:r w:rsidR="00BC4929">
        <w:rPr>
          <w:b w:val="0"/>
          <w:color w:val="000000" w:themeColor="text1"/>
        </w:rPr>
        <w:t xml:space="preserve">the VAHW provides </w:t>
      </w:r>
      <w:r w:rsidR="00520E73">
        <w:rPr>
          <w:b w:val="0"/>
          <w:color w:val="000000" w:themeColor="text1"/>
        </w:rPr>
        <w:t>to farmers such as vaccination)</w:t>
      </w:r>
      <w:r>
        <w:rPr>
          <w:b w:val="0"/>
          <w:color w:val="000000" w:themeColor="text1"/>
        </w:rPr>
        <w:t>. Along with generating more income for VAHWs, this can help</w:t>
      </w:r>
      <w:r w:rsidR="00520E73">
        <w:rPr>
          <w:b w:val="0"/>
          <w:color w:val="000000" w:themeColor="text1"/>
        </w:rPr>
        <w:t xml:space="preserve"> to demonstrate to the farmers how easy it is to do this practice, and </w:t>
      </w:r>
      <w:r w:rsidR="000713A4">
        <w:rPr>
          <w:b w:val="0"/>
          <w:color w:val="000000" w:themeColor="text1"/>
        </w:rPr>
        <w:t xml:space="preserve">with time </w:t>
      </w:r>
      <w:r w:rsidR="00242460">
        <w:rPr>
          <w:b w:val="0"/>
          <w:color w:val="000000" w:themeColor="text1"/>
        </w:rPr>
        <w:t xml:space="preserve">can </w:t>
      </w:r>
      <w:r w:rsidR="000713A4">
        <w:rPr>
          <w:b w:val="0"/>
          <w:color w:val="000000" w:themeColor="text1"/>
        </w:rPr>
        <w:t xml:space="preserve">help </w:t>
      </w:r>
      <w:r w:rsidR="00520E73">
        <w:rPr>
          <w:b w:val="0"/>
          <w:color w:val="000000" w:themeColor="text1"/>
        </w:rPr>
        <w:t xml:space="preserve">convince </w:t>
      </w:r>
      <w:r w:rsidR="00242460">
        <w:rPr>
          <w:b w:val="0"/>
          <w:color w:val="000000" w:themeColor="text1"/>
        </w:rPr>
        <w:t xml:space="preserve">farmers </w:t>
      </w:r>
      <w:r w:rsidR="00520E73">
        <w:rPr>
          <w:b w:val="0"/>
          <w:color w:val="000000" w:themeColor="text1"/>
        </w:rPr>
        <w:t xml:space="preserve">to start doing this practice on their own. </w:t>
      </w:r>
      <w:r>
        <w:rPr>
          <w:b w:val="0"/>
          <w:color w:val="000000" w:themeColor="text1"/>
        </w:rPr>
        <w:t xml:space="preserve"> </w:t>
      </w:r>
    </w:p>
    <w:p w:rsidR="00C67D2B" w:rsidRDefault="00242460" w:rsidP="000B5F13">
      <w:pPr>
        <w:pStyle w:val="ListParagraph"/>
        <w:numPr>
          <w:ilvl w:val="0"/>
          <w:numId w:val="11"/>
        </w:numPr>
        <w:spacing w:after="120" w:line="240" w:lineRule="auto"/>
        <w:ind w:left="357" w:hanging="357"/>
        <w:contextualSpacing w:val="0"/>
        <w:jc w:val="both"/>
        <w:rPr>
          <w:b w:val="0"/>
          <w:bCs/>
          <w:color w:val="000000" w:themeColor="text1"/>
        </w:rPr>
      </w:pPr>
      <w:r>
        <w:rPr>
          <w:b w:val="0"/>
          <w:color w:val="000000" w:themeColor="text1"/>
        </w:rPr>
        <w:t>During trainings to farmer groups</w:t>
      </w:r>
      <w:r w:rsidR="00451F89" w:rsidRPr="00451F89">
        <w:rPr>
          <w:b w:val="0"/>
          <w:color w:val="000000" w:themeColor="text1"/>
        </w:rPr>
        <w:t xml:space="preserve">, advise farmers to inform </w:t>
      </w:r>
      <w:r>
        <w:rPr>
          <w:b w:val="0"/>
          <w:color w:val="000000" w:themeColor="text1"/>
        </w:rPr>
        <w:t xml:space="preserve">their </w:t>
      </w:r>
      <w:r w:rsidR="00451F89" w:rsidRPr="00451F89">
        <w:rPr>
          <w:b w:val="0"/>
          <w:color w:val="000000" w:themeColor="text1"/>
        </w:rPr>
        <w:t xml:space="preserve">local </w:t>
      </w:r>
      <w:r w:rsidR="00E45534">
        <w:rPr>
          <w:b w:val="0"/>
          <w:color w:val="000000" w:themeColor="text1"/>
        </w:rPr>
        <w:t xml:space="preserve">vet </w:t>
      </w:r>
      <w:r w:rsidR="00451F89" w:rsidRPr="00451F89">
        <w:rPr>
          <w:b w:val="0"/>
          <w:color w:val="000000" w:themeColor="text1"/>
        </w:rPr>
        <w:t>shops of their interest to buy these products.</w:t>
      </w:r>
      <w:r w:rsidR="00520E73">
        <w:rPr>
          <w:b w:val="0"/>
          <w:color w:val="000000" w:themeColor="text1"/>
        </w:rPr>
        <w:t xml:space="preserve"> For local shops to expand their product range, they need to be sure that there will be </w:t>
      </w:r>
      <w:r>
        <w:rPr>
          <w:b w:val="0"/>
          <w:color w:val="000000" w:themeColor="text1"/>
        </w:rPr>
        <w:t xml:space="preserve">a </w:t>
      </w:r>
      <w:r w:rsidR="00520E73">
        <w:rPr>
          <w:b w:val="0"/>
          <w:color w:val="000000" w:themeColor="text1"/>
        </w:rPr>
        <w:t xml:space="preserve">sufficient </w:t>
      </w:r>
      <w:r>
        <w:rPr>
          <w:b w:val="0"/>
          <w:color w:val="000000" w:themeColor="text1"/>
        </w:rPr>
        <w:t xml:space="preserve">number of </w:t>
      </w:r>
      <w:r w:rsidR="00520E73">
        <w:rPr>
          <w:b w:val="0"/>
          <w:color w:val="000000" w:themeColor="text1"/>
        </w:rPr>
        <w:t>farmer</w:t>
      </w:r>
      <w:r>
        <w:rPr>
          <w:b w:val="0"/>
          <w:color w:val="000000" w:themeColor="text1"/>
        </w:rPr>
        <w:t>s</w:t>
      </w:r>
      <w:r w:rsidR="00520E73">
        <w:rPr>
          <w:b w:val="0"/>
          <w:color w:val="000000" w:themeColor="text1"/>
        </w:rPr>
        <w:t xml:space="preserve"> interested in purch</w:t>
      </w:r>
      <w:r w:rsidR="00E45534">
        <w:rPr>
          <w:b w:val="0"/>
          <w:color w:val="000000" w:themeColor="text1"/>
        </w:rPr>
        <w:t xml:space="preserve">asing any new products that they start to </w:t>
      </w:r>
      <w:r w:rsidR="00E45534">
        <w:rPr>
          <w:b w:val="0"/>
          <w:color w:val="000000" w:themeColor="text1"/>
        </w:rPr>
        <w:lastRenderedPageBreak/>
        <w:t>sell</w:t>
      </w:r>
      <w:r w:rsidR="00520E73">
        <w:rPr>
          <w:b w:val="0"/>
          <w:color w:val="000000" w:themeColor="text1"/>
        </w:rPr>
        <w:t xml:space="preserve">. As the project works with several farmer groups per village (which make up approx. 50 farmers per village), strengthening the demand for these products amongst </w:t>
      </w:r>
      <w:r>
        <w:rPr>
          <w:b w:val="0"/>
          <w:color w:val="000000" w:themeColor="text1"/>
        </w:rPr>
        <w:t xml:space="preserve">these </w:t>
      </w:r>
      <w:r w:rsidR="00520E73">
        <w:rPr>
          <w:b w:val="0"/>
          <w:color w:val="000000" w:themeColor="text1"/>
        </w:rPr>
        <w:t xml:space="preserve">farmers can help to develop a </w:t>
      </w:r>
      <w:r>
        <w:rPr>
          <w:b w:val="0"/>
          <w:color w:val="000000" w:themeColor="text1"/>
        </w:rPr>
        <w:t xml:space="preserve">sizeable </w:t>
      </w:r>
      <w:r w:rsidR="00520E73">
        <w:rPr>
          <w:b w:val="0"/>
          <w:color w:val="000000" w:themeColor="text1"/>
        </w:rPr>
        <w:t xml:space="preserve">potential market for local vet shops. </w:t>
      </w:r>
      <w:r w:rsidR="000713A4">
        <w:rPr>
          <w:b w:val="0"/>
          <w:color w:val="000000" w:themeColor="text1"/>
        </w:rPr>
        <w:t xml:space="preserve">Gaining the support of the </w:t>
      </w:r>
      <w:r w:rsidR="00C67D2B" w:rsidRPr="00520E73">
        <w:rPr>
          <w:b w:val="0"/>
          <w:bCs/>
          <w:color w:val="000000" w:themeColor="text1"/>
        </w:rPr>
        <w:t xml:space="preserve">provincial Offices of Animal Health and Production, who have </w:t>
      </w:r>
      <w:r w:rsidR="000713A4">
        <w:rPr>
          <w:b w:val="0"/>
          <w:bCs/>
          <w:color w:val="000000" w:themeColor="text1"/>
        </w:rPr>
        <w:t>regulatory power over vet shops</w:t>
      </w:r>
      <w:r w:rsidR="00520E73">
        <w:rPr>
          <w:b w:val="0"/>
          <w:bCs/>
          <w:color w:val="000000" w:themeColor="text1"/>
        </w:rPr>
        <w:t>,</w:t>
      </w:r>
      <w:r w:rsidR="000713A4">
        <w:rPr>
          <w:b w:val="0"/>
          <w:bCs/>
          <w:color w:val="000000" w:themeColor="text1"/>
        </w:rPr>
        <w:t xml:space="preserve"> and have a mandate to reduce disease outbreaks,</w:t>
      </w:r>
      <w:r w:rsidR="00C67D2B" w:rsidRPr="00520E73">
        <w:rPr>
          <w:b w:val="0"/>
          <w:bCs/>
          <w:color w:val="000000" w:themeColor="text1"/>
        </w:rPr>
        <w:t xml:space="preserve"> can </w:t>
      </w:r>
      <w:r w:rsidR="00520E73">
        <w:rPr>
          <w:b w:val="0"/>
          <w:bCs/>
          <w:color w:val="000000" w:themeColor="text1"/>
        </w:rPr>
        <w:t xml:space="preserve">also </w:t>
      </w:r>
      <w:r w:rsidR="00C67D2B" w:rsidRPr="00520E73">
        <w:rPr>
          <w:b w:val="0"/>
          <w:bCs/>
          <w:color w:val="000000" w:themeColor="text1"/>
        </w:rPr>
        <w:t xml:space="preserve">be an </w:t>
      </w:r>
      <w:r w:rsidR="00520E73">
        <w:rPr>
          <w:b w:val="0"/>
          <w:bCs/>
          <w:color w:val="000000" w:themeColor="text1"/>
        </w:rPr>
        <w:t xml:space="preserve">effective way to </w:t>
      </w:r>
      <w:r w:rsidR="000713A4">
        <w:rPr>
          <w:b w:val="0"/>
          <w:bCs/>
          <w:color w:val="000000" w:themeColor="text1"/>
        </w:rPr>
        <w:t>further encourage shops to integrate these products into their supply chains</w:t>
      </w:r>
      <w:r w:rsidR="00520E73">
        <w:rPr>
          <w:b w:val="0"/>
          <w:bCs/>
          <w:color w:val="000000" w:themeColor="text1"/>
        </w:rPr>
        <w:t xml:space="preserve">. </w:t>
      </w:r>
    </w:p>
    <w:p w:rsidR="00242460" w:rsidRPr="00520E73" w:rsidRDefault="00242460" w:rsidP="000B5F13">
      <w:pPr>
        <w:pStyle w:val="ListParagraph"/>
        <w:numPr>
          <w:ilvl w:val="0"/>
          <w:numId w:val="11"/>
        </w:numPr>
        <w:spacing w:after="120" w:line="276" w:lineRule="auto"/>
        <w:contextualSpacing w:val="0"/>
        <w:jc w:val="both"/>
        <w:rPr>
          <w:b w:val="0"/>
          <w:bCs/>
          <w:color w:val="000000" w:themeColor="text1"/>
        </w:rPr>
      </w:pPr>
      <w:r>
        <w:rPr>
          <w:b w:val="0"/>
          <w:bCs/>
          <w:color w:val="000000" w:themeColor="text1"/>
        </w:rPr>
        <w:t xml:space="preserve">After working on </w:t>
      </w:r>
      <w:r w:rsidR="0080046A">
        <w:rPr>
          <w:b w:val="0"/>
          <w:bCs/>
          <w:color w:val="000000" w:themeColor="text1"/>
        </w:rPr>
        <w:t xml:space="preserve">building </w:t>
      </w:r>
      <w:r>
        <w:rPr>
          <w:b w:val="0"/>
          <w:bCs/>
          <w:color w:val="000000" w:themeColor="text1"/>
        </w:rPr>
        <w:t>dema</w:t>
      </w:r>
      <w:r w:rsidR="0080046A">
        <w:rPr>
          <w:b w:val="0"/>
          <w:bCs/>
          <w:color w:val="000000" w:themeColor="text1"/>
        </w:rPr>
        <w:t xml:space="preserve">nd </w:t>
      </w:r>
      <w:r w:rsidR="000713A4">
        <w:rPr>
          <w:b w:val="0"/>
          <w:bCs/>
          <w:color w:val="000000" w:themeColor="text1"/>
        </w:rPr>
        <w:t xml:space="preserve">and awareness </w:t>
      </w:r>
      <w:r w:rsidR="0080046A">
        <w:rPr>
          <w:b w:val="0"/>
          <w:bCs/>
          <w:color w:val="000000" w:themeColor="text1"/>
        </w:rPr>
        <w:t>at the village level</w:t>
      </w:r>
      <w:r>
        <w:rPr>
          <w:b w:val="0"/>
          <w:bCs/>
          <w:color w:val="000000" w:themeColor="text1"/>
        </w:rPr>
        <w:t xml:space="preserve">, </w:t>
      </w:r>
      <w:r w:rsidR="000713A4">
        <w:rPr>
          <w:b w:val="0"/>
          <w:bCs/>
          <w:color w:val="000000" w:themeColor="text1"/>
        </w:rPr>
        <w:t xml:space="preserve">the project should </w:t>
      </w:r>
      <w:r>
        <w:rPr>
          <w:b w:val="0"/>
          <w:bCs/>
          <w:color w:val="000000" w:themeColor="text1"/>
        </w:rPr>
        <w:t xml:space="preserve">facilitate </w:t>
      </w:r>
      <w:r w:rsidR="00C424AB">
        <w:rPr>
          <w:b w:val="0"/>
          <w:bCs/>
          <w:color w:val="000000" w:themeColor="text1"/>
        </w:rPr>
        <w:t>Business</w:t>
      </w:r>
      <w:r w:rsidR="000713A4">
        <w:rPr>
          <w:b w:val="0"/>
          <w:bCs/>
          <w:color w:val="000000" w:themeColor="text1"/>
        </w:rPr>
        <w:t xml:space="preserve"> Forum</w:t>
      </w:r>
      <w:r w:rsidR="00C424AB">
        <w:rPr>
          <w:b w:val="0"/>
          <w:bCs/>
          <w:color w:val="000000" w:themeColor="text1"/>
        </w:rPr>
        <w:t>s</w:t>
      </w:r>
      <w:r w:rsidR="000713A4">
        <w:rPr>
          <w:b w:val="0"/>
          <w:bCs/>
          <w:color w:val="000000" w:themeColor="text1"/>
        </w:rPr>
        <w:t xml:space="preserve"> at the provincial level </w:t>
      </w:r>
      <w:r>
        <w:rPr>
          <w:b w:val="0"/>
          <w:bCs/>
          <w:color w:val="000000" w:themeColor="text1"/>
        </w:rPr>
        <w:t>where national companies that sell these disinfectants can promote the</w:t>
      </w:r>
      <w:r w:rsidR="00E45534">
        <w:rPr>
          <w:b w:val="0"/>
          <w:bCs/>
          <w:color w:val="000000" w:themeColor="text1"/>
        </w:rPr>
        <w:t>ir range of</w:t>
      </w:r>
      <w:r>
        <w:rPr>
          <w:b w:val="0"/>
          <w:bCs/>
          <w:color w:val="000000" w:themeColor="text1"/>
        </w:rPr>
        <w:t xml:space="preserve"> </w:t>
      </w:r>
      <w:r w:rsidR="00E45534">
        <w:rPr>
          <w:b w:val="0"/>
          <w:bCs/>
          <w:color w:val="000000" w:themeColor="text1"/>
        </w:rPr>
        <w:t>disinfectant products</w:t>
      </w:r>
      <w:r w:rsidR="0080046A">
        <w:rPr>
          <w:b w:val="0"/>
          <w:bCs/>
          <w:color w:val="000000" w:themeColor="text1"/>
        </w:rPr>
        <w:t xml:space="preserve"> (along with promoting other </w:t>
      </w:r>
      <w:r w:rsidR="00C424AB">
        <w:rPr>
          <w:b w:val="0"/>
          <w:bCs/>
          <w:color w:val="000000" w:themeColor="text1"/>
        </w:rPr>
        <w:t xml:space="preserve">veterinary </w:t>
      </w:r>
      <w:r w:rsidR="0080046A">
        <w:rPr>
          <w:b w:val="0"/>
          <w:bCs/>
          <w:color w:val="000000" w:themeColor="text1"/>
        </w:rPr>
        <w:t>products</w:t>
      </w:r>
      <w:r w:rsidR="00C424AB">
        <w:rPr>
          <w:b w:val="0"/>
          <w:bCs/>
          <w:color w:val="000000" w:themeColor="text1"/>
        </w:rPr>
        <w:t xml:space="preserve"> that they supply</w:t>
      </w:r>
      <w:r w:rsidR="0080046A">
        <w:rPr>
          <w:b w:val="0"/>
          <w:bCs/>
          <w:color w:val="000000" w:themeColor="text1"/>
        </w:rPr>
        <w:t xml:space="preserve">) </w:t>
      </w:r>
      <w:r w:rsidR="00E45534">
        <w:rPr>
          <w:b w:val="0"/>
          <w:bCs/>
          <w:color w:val="000000" w:themeColor="text1"/>
        </w:rPr>
        <w:t xml:space="preserve">and how to use them safely </w:t>
      </w:r>
      <w:r>
        <w:rPr>
          <w:b w:val="0"/>
          <w:bCs/>
          <w:color w:val="000000" w:themeColor="text1"/>
        </w:rPr>
        <w:t xml:space="preserve">to local </w:t>
      </w:r>
      <w:r w:rsidR="00C424AB">
        <w:rPr>
          <w:b w:val="0"/>
          <w:bCs/>
          <w:color w:val="000000" w:themeColor="text1"/>
        </w:rPr>
        <w:t xml:space="preserve">veterinary </w:t>
      </w:r>
      <w:r>
        <w:rPr>
          <w:b w:val="0"/>
          <w:bCs/>
          <w:color w:val="000000" w:themeColor="text1"/>
        </w:rPr>
        <w:t>shops and wholesalers at the provincial level</w:t>
      </w:r>
      <w:r w:rsidR="0080046A">
        <w:rPr>
          <w:b w:val="0"/>
          <w:bCs/>
          <w:color w:val="000000" w:themeColor="text1"/>
        </w:rPr>
        <w:t>, to help strengthen these linkages in the supply chain</w:t>
      </w:r>
      <w:r>
        <w:rPr>
          <w:b w:val="0"/>
          <w:bCs/>
          <w:color w:val="000000" w:themeColor="text1"/>
        </w:rPr>
        <w:t xml:space="preserve">. </w:t>
      </w:r>
      <w:r w:rsidR="00C424AB">
        <w:rPr>
          <w:b w:val="0"/>
          <w:bCs/>
          <w:color w:val="000000" w:themeColor="text1"/>
        </w:rPr>
        <w:t xml:space="preserve">As a way to </w:t>
      </w:r>
      <w:r w:rsidR="00E45534">
        <w:rPr>
          <w:b w:val="0"/>
          <w:bCs/>
          <w:color w:val="000000" w:themeColor="text1"/>
        </w:rPr>
        <w:t xml:space="preserve">incentivise vet shops and lessen their </w:t>
      </w:r>
      <w:r w:rsidR="00C424AB">
        <w:rPr>
          <w:b w:val="0"/>
          <w:bCs/>
          <w:color w:val="000000" w:themeColor="text1"/>
        </w:rPr>
        <w:t xml:space="preserve">risk </w:t>
      </w:r>
      <w:r w:rsidR="00E45534">
        <w:rPr>
          <w:b w:val="0"/>
          <w:bCs/>
          <w:color w:val="000000" w:themeColor="text1"/>
        </w:rPr>
        <w:t xml:space="preserve">of </w:t>
      </w:r>
      <w:r w:rsidR="00C424AB">
        <w:rPr>
          <w:b w:val="0"/>
          <w:bCs/>
          <w:color w:val="000000" w:themeColor="text1"/>
        </w:rPr>
        <w:t xml:space="preserve">integrating these products into their supply chains, the project could offer a 20% matching fund to subsidise the cost of the first batch of disinfectants ordered by the local shops.  </w:t>
      </w:r>
    </w:p>
    <w:p w:rsidR="00C67D2B" w:rsidRDefault="00C424AB" w:rsidP="000B5F13">
      <w:pPr>
        <w:pStyle w:val="ListParagraph"/>
        <w:numPr>
          <w:ilvl w:val="0"/>
          <w:numId w:val="11"/>
        </w:numPr>
        <w:spacing w:after="200" w:line="276" w:lineRule="auto"/>
        <w:jc w:val="both"/>
        <w:rPr>
          <w:b w:val="0"/>
          <w:color w:val="000000" w:themeColor="text1"/>
        </w:rPr>
      </w:pPr>
      <w:r>
        <w:rPr>
          <w:b w:val="0"/>
          <w:color w:val="000000" w:themeColor="text1"/>
        </w:rPr>
        <w:t xml:space="preserve">As a way to better understand the </w:t>
      </w:r>
      <w:r w:rsidR="00242460">
        <w:rPr>
          <w:b w:val="0"/>
          <w:color w:val="000000" w:themeColor="text1"/>
        </w:rPr>
        <w:t xml:space="preserve">barriers that prevent farmers from adopting </w:t>
      </w:r>
      <w:r>
        <w:rPr>
          <w:b w:val="0"/>
          <w:color w:val="000000" w:themeColor="text1"/>
        </w:rPr>
        <w:t xml:space="preserve">other </w:t>
      </w:r>
      <w:r w:rsidR="00242460">
        <w:rPr>
          <w:b w:val="0"/>
          <w:color w:val="000000" w:themeColor="text1"/>
        </w:rPr>
        <w:t>improved raising practices (e.g. use of coops</w:t>
      </w:r>
      <w:r>
        <w:rPr>
          <w:b w:val="0"/>
          <w:color w:val="000000" w:themeColor="text1"/>
        </w:rPr>
        <w:t xml:space="preserve"> and chick cages, keeping of chickens inside their coops etc</w:t>
      </w:r>
      <w:r w:rsidR="00242460">
        <w:rPr>
          <w:b w:val="0"/>
          <w:color w:val="000000" w:themeColor="text1"/>
        </w:rPr>
        <w:t>)</w:t>
      </w:r>
      <w:r w:rsidR="00C67D2B" w:rsidRPr="008A3603">
        <w:rPr>
          <w:b w:val="0"/>
          <w:color w:val="000000" w:themeColor="text1"/>
        </w:rPr>
        <w:t xml:space="preserve">, </w:t>
      </w:r>
      <w:r>
        <w:rPr>
          <w:b w:val="0"/>
          <w:color w:val="000000" w:themeColor="text1"/>
        </w:rPr>
        <w:t xml:space="preserve">the project should conduct additional formative research, </w:t>
      </w:r>
      <w:r w:rsidR="00C67D2B" w:rsidRPr="008A3603">
        <w:rPr>
          <w:b w:val="0"/>
          <w:color w:val="000000" w:themeColor="text1"/>
        </w:rPr>
        <w:t xml:space="preserve">and disseminate the evidence-based findings widely to relevant stakeholders (policy makers, (e.g. </w:t>
      </w:r>
      <w:r w:rsidR="00500A28">
        <w:rPr>
          <w:b w:val="0"/>
          <w:color w:val="000000" w:themeColor="text1"/>
        </w:rPr>
        <w:t>G</w:t>
      </w:r>
      <w:r w:rsidR="00C67D2B" w:rsidRPr="008A3603">
        <w:rPr>
          <w:b w:val="0"/>
          <w:color w:val="000000" w:themeColor="text1"/>
        </w:rPr>
        <w:t xml:space="preserve">DAHP </w:t>
      </w:r>
      <w:r w:rsidR="00F1323B">
        <w:rPr>
          <w:b w:val="0"/>
          <w:color w:val="000000" w:themeColor="text1"/>
        </w:rPr>
        <w:t xml:space="preserve">&amp; MAFF), donors, practitioners). There is also an important need for a </w:t>
      </w:r>
      <w:r w:rsidR="00BD63A9">
        <w:rPr>
          <w:b w:val="0"/>
          <w:color w:val="000000" w:themeColor="text1"/>
        </w:rPr>
        <w:t xml:space="preserve">simple </w:t>
      </w:r>
      <w:r w:rsidR="00F1323B">
        <w:rPr>
          <w:b w:val="0"/>
          <w:color w:val="000000" w:themeColor="text1"/>
        </w:rPr>
        <w:t xml:space="preserve">guideline to be developed </w:t>
      </w:r>
      <w:r w:rsidR="00BD63A9">
        <w:rPr>
          <w:b w:val="0"/>
          <w:color w:val="000000" w:themeColor="text1"/>
        </w:rPr>
        <w:t xml:space="preserve">(a visual poster format may be most effective) </w:t>
      </w:r>
      <w:r w:rsidR="00F1323B">
        <w:rPr>
          <w:b w:val="0"/>
          <w:color w:val="000000" w:themeColor="text1"/>
        </w:rPr>
        <w:t xml:space="preserve">in Khmer which details the specific uses, benefits and risks of each of the disinfectants available on the market </w:t>
      </w:r>
      <w:r w:rsidR="00542A7E">
        <w:rPr>
          <w:b w:val="0"/>
          <w:color w:val="000000" w:themeColor="text1"/>
        </w:rPr>
        <w:t xml:space="preserve">in Cambodia, </w:t>
      </w:r>
      <w:r w:rsidR="00BD63A9">
        <w:rPr>
          <w:b w:val="0"/>
          <w:color w:val="000000" w:themeColor="text1"/>
        </w:rPr>
        <w:t>to</w:t>
      </w:r>
      <w:r w:rsidR="00F1323B">
        <w:rPr>
          <w:b w:val="0"/>
          <w:color w:val="000000" w:themeColor="text1"/>
        </w:rPr>
        <w:t xml:space="preserve"> be disseminated </w:t>
      </w:r>
      <w:r w:rsidR="00542A7E">
        <w:rPr>
          <w:b w:val="0"/>
          <w:color w:val="000000" w:themeColor="text1"/>
        </w:rPr>
        <w:t xml:space="preserve">widely to </w:t>
      </w:r>
      <w:r w:rsidR="00F1323B">
        <w:rPr>
          <w:b w:val="0"/>
          <w:color w:val="000000" w:themeColor="text1"/>
        </w:rPr>
        <w:t xml:space="preserve">livestock farmers. As the key regulatory actor </w:t>
      </w:r>
      <w:r w:rsidR="00542A7E">
        <w:rPr>
          <w:b w:val="0"/>
          <w:color w:val="000000" w:themeColor="text1"/>
        </w:rPr>
        <w:t xml:space="preserve">responsible for </w:t>
      </w:r>
      <w:r w:rsidR="00F1323B">
        <w:rPr>
          <w:b w:val="0"/>
          <w:color w:val="000000" w:themeColor="text1"/>
        </w:rPr>
        <w:t xml:space="preserve">the livestock sector, the </w:t>
      </w:r>
      <w:r w:rsidR="00500A28">
        <w:rPr>
          <w:b w:val="0"/>
          <w:color w:val="000000" w:themeColor="text1"/>
        </w:rPr>
        <w:t>G</w:t>
      </w:r>
      <w:r w:rsidR="00F1323B">
        <w:rPr>
          <w:b w:val="0"/>
          <w:color w:val="000000" w:themeColor="text1"/>
        </w:rPr>
        <w:t xml:space="preserve">DAHP would be best placed to develop this resource. </w:t>
      </w:r>
    </w:p>
    <w:p w:rsidR="00236265" w:rsidRPr="009A222E" w:rsidRDefault="00236265" w:rsidP="000B5F13">
      <w:pPr>
        <w:spacing w:before="840" w:after="0" w:line="252" w:lineRule="auto"/>
        <w:rPr>
          <w:rFonts w:ascii="Arial" w:hAnsi="Arial" w:cs="Arial"/>
          <w:b/>
          <w:sz w:val="24"/>
        </w:rPr>
      </w:pPr>
      <w:r w:rsidRPr="009A222E">
        <w:rPr>
          <w:rFonts w:ascii="Arial" w:hAnsi="Arial" w:cs="Arial"/>
          <w:b/>
          <w:sz w:val="24"/>
        </w:rPr>
        <w:t>3. Annexes</w:t>
      </w:r>
    </w:p>
    <w:p w:rsidR="00142E3C" w:rsidRPr="00142E3C" w:rsidRDefault="00142E3C" w:rsidP="007D4044">
      <w:pPr>
        <w:spacing w:before="100" w:after="40" w:line="252" w:lineRule="auto"/>
        <w:ind w:left="454" w:hanging="454"/>
        <w:jc w:val="both"/>
        <w:rPr>
          <w:rFonts w:ascii="Arial" w:hAnsi="Arial" w:cs="Arial"/>
          <w:b/>
          <w:spacing w:val="2"/>
          <w:sz w:val="20"/>
          <w:szCs w:val="20"/>
        </w:rPr>
      </w:pPr>
      <w:r w:rsidRPr="00142E3C">
        <w:rPr>
          <w:rFonts w:ascii="Arial" w:hAnsi="Arial" w:cs="Arial"/>
          <w:b/>
          <w:spacing w:val="2"/>
          <w:sz w:val="20"/>
          <w:szCs w:val="20"/>
        </w:rPr>
        <w:t>3.1 BA questionnaire</w:t>
      </w:r>
    </w:p>
    <w:p w:rsidR="00142E3C" w:rsidRPr="007D4044" w:rsidRDefault="007D4044" w:rsidP="007D4044">
      <w:pPr>
        <w:spacing w:after="100" w:line="252" w:lineRule="auto"/>
        <w:ind w:left="454" w:hanging="454"/>
        <w:jc w:val="both"/>
        <w:rPr>
          <w:rFonts w:ascii="Arial" w:hAnsi="Arial" w:cs="Arial"/>
          <w:spacing w:val="2"/>
          <w:sz w:val="20"/>
          <w:szCs w:val="20"/>
        </w:rPr>
      </w:pPr>
      <w:r w:rsidRPr="007D4044">
        <w:rPr>
          <w:rFonts w:ascii="Arial" w:hAnsi="Arial" w:cs="Arial"/>
          <w:spacing w:val="2"/>
          <w:sz w:val="20"/>
          <w:szCs w:val="20"/>
        </w:rPr>
        <w:t xml:space="preserve">The data was collected by using tablets. The </w:t>
      </w:r>
      <w:r w:rsidR="009D5BA9">
        <w:rPr>
          <w:rFonts w:ascii="Arial" w:hAnsi="Arial" w:cs="Arial"/>
          <w:spacing w:val="2"/>
          <w:sz w:val="20"/>
          <w:szCs w:val="20"/>
        </w:rPr>
        <w:t xml:space="preserve">Word </w:t>
      </w:r>
      <w:r w:rsidRPr="007D4044">
        <w:rPr>
          <w:rFonts w:ascii="Arial" w:hAnsi="Arial" w:cs="Arial"/>
          <w:spacing w:val="2"/>
          <w:sz w:val="20"/>
          <w:szCs w:val="20"/>
        </w:rPr>
        <w:t>based q</w:t>
      </w:r>
      <w:r w:rsidR="009131C0">
        <w:rPr>
          <w:rFonts w:ascii="Arial" w:hAnsi="Arial" w:cs="Arial"/>
          <w:spacing w:val="2"/>
          <w:sz w:val="20"/>
          <w:szCs w:val="20"/>
        </w:rPr>
        <w:t xml:space="preserve">uestionnaire is attached below. </w:t>
      </w:r>
    </w:p>
    <w:bookmarkStart w:id="1" w:name="_MON_1552378007"/>
    <w:bookmarkEnd w:id="1"/>
    <w:p w:rsidR="00FC5998" w:rsidRPr="00FC5998" w:rsidRDefault="009D5BA9" w:rsidP="00142E3C">
      <w:pPr>
        <w:spacing w:before="100" w:after="100" w:line="252" w:lineRule="auto"/>
        <w:ind w:left="454" w:hanging="454"/>
        <w:jc w:val="both"/>
        <w:rPr>
          <w:rFonts w:ascii="Arial" w:hAnsi="Arial" w:cs="Arial"/>
          <w:spacing w:val="2"/>
          <w:sz w:val="20"/>
          <w:szCs w:val="20"/>
          <w:lang w:val="cs-CZ"/>
        </w:rPr>
      </w:pPr>
      <w:r>
        <w:rPr>
          <w:rFonts w:ascii="Arial" w:hAnsi="Arial" w:cs="Arial"/>
          <w:spacing w:val="2"/>
          <w:sz w:val="20"/>
          <w:szCs w:val="20"/>
          <w:lang w:val="cs-CZ"/>
        </w:rPr>
        <w:object w:dxaOrig="1478" w:dyaOrig="972" w14:anchorId="252D325D">
          <v:shape id="_x0000_i1025" type="#_x0000_t75" style="width:75pt;height:48pt" o:ole="">
            <v:imagedata r:id="rId22" o:title=""/>
          </v:shape>
          <o:OLEObject Type="Embed" ProgID="Word.Document.12" ShapeID="_x0000_i1025" DrawAspect="Icon" ObjectID="_1554904989" r:id="rId23">
            <o:FieldCodes>\s</o:FieldCodes>
          </o:OLEObject>
        </w:object>
      </w:r>
    </w:p>
    <w:p w:rsidR="007D4044" w:rsidRPr="007D4044" w:rsidRDefault="007D4044" w:rsidP="00AE555D">
      <w:pPr>
        <w:spacing w:before="480" w:after="40" w:line="252" w:lineRule="auto"/>
        <w:ind w:left="454" w:hanging="454"/>
        <w:jc w:val="both"/>
        <w:rPr>
          <w:rFonts w:ascii="Arial" w:hAnsi="Arial" w:cs="Arial"/>
          <w:b/>
          <w:spacing w:val="2"/>
          <w:sz w:val="20"/>
          <w:szCs w:val="20"/>
        </w:rPr>
      </w:pPr>
      <w:r w:rsidRPr="007D4044">
        <w:rPr>
          <w:rFonts w:ascii="Arial" w:hAnsi="Arial" w:cs="Arial"/>
          <w:b/>
          <w:spacing w:val="2"/>
          <w:sz w:val="20"/>
          <w:szCs w:val="20"/>
        </w:rPr>
        <w:t>3.2 Completed BA Tabulation Sheet</w:t>
      </w:r>
    </w:p>
    <w:p w:rsidR="007D4044" w:rsidRDefault="007D4044" w:rsidP="00142E3C">
      <w:pPr>
        <w:spacing w:before="100" w:after="100" w:line="252" w:lineRule="auto"/>
        <w:ind w:left="454" w:hanging="454"/>
        <w:jc w:val="both"/>
        <w:rPr>
          <w:rFonts w:ascii="Arial" w:hAnsi="Arial" w:cs="Arial"/>
          <w:spacing w:val="2"/>
          <w:sz w:val="20"/>
          <w:szCs w:val="20"/>
        </w:rPr>
      </w:pPr>
      <w:r>
        <w:rPr>
          <w:rFonts w:ascii="Arial" w:hAnsi="Arial" w:cs="Arial"/>
          <w:spacing w:val="2"/>
          <w:sz w:val="20"/>
          <w:szCs w:val="20"/>
        </w:rPr>
        <w:t xml:space="preserve">The completed BA tabulation sheet is attached below. </w:t>
      </w:r>
    </w:p>
    <w:bookmarkStart w:id="2" w:name="_MON_1554904828"/>
    <w:bookmarkEnd w:id="2"/>
    <w:p w:rsidR="007D4044" w:rsidRDefault="00747BFC" w:rsidP="00142E3C">
      <w:pPr>
        <w:spacing w:before="100" w:after="100" w:line="252" w:lineRule="auto"/>
        <w:ind w:left="454" w:hanging="454"/>
        <w:jc w:val="both"/>
        <w:rPr>
          <w:rFonts w:ascii="Arial" w:hAnsi="Arial" w:cs="Arial"/>
          <w:spacing w:val="2"/>
          <w:sz w:val="20"/>
          <w:szCs w:val="20"/>
        </w:rPr>
      </w:pPr>
      <w:r>
        <w:rPr>
          <w:rFonts w:ascii="Arial" w:hAnsi="Arial" w:cs="Arial"/>
          <w:spacing w:val="2"/>
          <w:sz w:val="20"/>
          <w:szCs w:val="20"/>
        </w:rPr>
        <w:object w:dxaOrig="1245" w:dyaOrig="806">
          <v:shape id="_x0000_i1036" type="#_x0000_t75" style="width:63pt;height:39pt" o:ole="">
            <v:imagedata r:id="rId24" o:title=""/>
          </v:shape>
          <o:OLEObject Type="Embed" ProgID="Excel.Sheet.12" ShapeID="_x0000_i1036" DrawAspect="Icon" ObjectID="_1554904990" r:id="rId25"/>
        </w:object>
      </w:r>
    </w:p>
    <w:p w:rsidR="00C34EB2" w:rsidRPr="00C34EB2" w:rsidRDefault="00C34EB2" w:rsidP="00AE555D">
      <w:pPr>
        <w:spacing w:before="480" w:after="40" w:line="252" w:lineRule="auto"/>
        <w:ind w:left="454" w:hanging="454"/>
        <w:jc w:val="both"/>
        <w:rPr>
          <w:rFonts w:ascii="Arial" w:hAnsi="Arial" w:cs="Arial"/>
          <w:b/>
          <w:spacing w:val="2"/>
          <w:sz w:val="20"/>
          <w:szCs w:val="20"/>
        </w:rPr>
      </w:pPr>
      <w:r w:rsidRPr="00C34EB2">
        <w:rPr>
          <w:rFonts w:ascii="Arial" w:hAnsi="Arial" w:cs="Arial"/>
          <w:b/>
          <w:spacing w:val="2"/>
          <w:sz w:val="20"/>
          <w:szCs w:val="20"/>
        </w:rPr>
        <w:t xml:space="preserve">3.3 BA Training </w:t>
      </w:r>
      <w:r>
        <w:rPr>
          <w:rFonts w:ascii="Arial" w:hAnsi="Arial" w:cs="Arial"/>
          <w:b/>
          <w:spacing w:val="2"/>
          <w:sz w:val="20"/>
          <w:szCs w:val="20"/>
        </w:rPr>
        <w:t xml:space="preserve">and Survey </w:t>
      </w:r>
      <w:r w:rsidRPr="00C34EB2">
        <w:rPr>
          <w:rFonts w:ascii="Arial" w:hAnsi="Arial" w:cs="Arial"/>
          <w:b/>
          <w:spacing w:val="2"/>
          <w:sz w:val="20"/>
          <w:szCs w:val="20"/>
        </w:rPr>
        <w:t xml:space="preserve">Schedule </w:t>
      </w:r>
    </w:p>
    <w:p w:rsidR="001F4EC2" w:rsidRDefault="001F4EC2" w:rsidP="001F4EC2">
      <w:pPr>
        <w:spacing w:before="100" w:after="100" w:line="252" w:lineRule="auto"/>
        <w:ind w:left="454" w:hanging="454"/>
        <w:jc w:val="both"/>
        <w:rPr>
          <w:rFonts w:ascii="Arial" w:hAnsi="Arial" w:cs="Arial"/>
          <w:spacing w:val="2"/>
          <w:sz w:val="20"/>
          <w:szCs w:val="20"/>
        </w:rPr>
      </w:pPr>
      <w:r>
        <w:rPr>
          <w:rFonts w:ascii="Arial" w:hAnsi="Arial" w:cs="Arial"/>
          <w:spacing w:val="2"/>
          <w:sz w:val="20"/>
          <w:szCs w:val="20"/>
        </w:rPr>
        <w:t xml:space="preserve">The BA training and survey schedule is attached below. </w:t>
      </w:r>
    </w:p>
    <w:bookmarkStart w:id="3" w:name="_MON_1550392898"/>
    <w:bookmarkEnd w:id="3"/>
    <w:p w:rsidR="00C34EB2" w:rsidRDefault="00BA4D56" w:rsidP="00142E3C">
      <w:pPr>
        <w:spacing w:before="100" w:after="100" w:line="252" w:lineRule="auto"/>
        <w:ind w:left="454" w:hanging="454"/>
        <w:jc w:val="both"/>
        <w:rPr>
          <w:rFonts w:ascii="Arial" w:hAnsi="Arial" w:cs="Arial"/>
          <w:spacing w:val="2"/>
          <w:sz w:val="20"/>
          <w:szCs w:val="20"/>
        </w:rPr>
      </w:pPr>
      <w:r>
        <w:rPr>
          <w:rFonts w:ascii="Arial" w:hAnsi="Arial" w:cs="Arial"/>
          <w:spacing w:val="2"/>
          <w:sz w:val="20"/>
          <w:szCs w:val="20"/>
        </w:rPr>
        <w:object w:dxaOrig="1536" w:dyaOrig="998" w14:anchorId="40C319C5">
          <v:shape id="_x0000_i1027" type="#_x0000_t75" style="width:75pt;height:51pt" o:ole="">
            <v:imagedata r:id="rId26" o:title=""/>
          </v:shape>
          <o:OLEObject Type="Embed" ProgID="Word.Document.12" ShapeID="_x0000_i1027" DrawAspect="Icon" ObjectID="_1554904991" r:id="rId27">
            <o:FieldCodes>\s</o:FieldCodes>
          </o:OLEObject>
        </w:object>
      </w:r>
    </w:p>
    <w:p w:rsidR="00C34EB2" w:rsidRPr="00C34EB2" w:rsidRDefault="00C34EB2" w:rsidP="00AE555D">
      <w:pPr>
        <w:spacing w:before="480" w:after="40" w:line="252" w:lineRule="auto"/>
        <w:ind w:left="454" w:hanging="454"/>
        <w:jc w:val="both"/>
        <w:rPr>
          <w:rFonts w:ascii="Arial" w:hAnsi="Arial" w:cs="Arial"/>
          <w:b/>
          <w:spacing w:val="2"/>
          <w:sz w:val="20"/>
          <w:szCs w:val="20"/>
        </w:rPr>
      </w:pPr>
      <w:r w:rsidRPr="00C34EB2">
        <w:rPr>
          <w:rFonts w:ascii="Arial" w:hAnsi="Arial" w:cs="Arial"/>
          <w:b/>
          <w:spacing w:val="2"/>
          <w:sz w:val="20"/>
          <w:szCs w:val="20"/>
        </w:rPr>
        <w:t xml:space="preserve">3.4. BA Training </w:t>
      </w:r>
      <w:r w:rsidR="009F2219">
        <w:rPr>
          <w:rFonts w:ascii="Arial" w:hAnsi="Arial" w:cs="Arial"/>
          <w:b/>
          <w:spacing w:val="2"/>
          <w:sz w:val="20"/>
          <w:szCs w:val="20"/>
        </w:rPr>
        <w:t xml:space="preserve">- </w:t>
      </w:r>
      <w:r w:rsidR="009131C0">
        <w:rPr>
          <w:rFonts w:ascii="Arial" w:hAnsi="Arial" w:cs="Arial"/>
          <w:b/>
          <w:spacing w:val="2"/>
          <w:sz w:val="20"/>
          <w:szCs w:val="20"/>
        </w:rPr>
        <w:t>List of Participants</w:t>
      </w:r>
    </w:p>
    <w:tbl>
      <w:tblPr>
        <w:tblW w:w="9072" w:type="dxa"/>
        <w:tblInd w:w="-5" w:type="dxa"/>
        <w:tblCellMar>
          <w:top w:w="28" w:type="dxa"/>
          <w:left w:w="57" w:type="dxa"/>
          <w:bottom w:w="28" w:type="dxa"/>
          <w:right w:w="57" w:type="dxa"/>
        </w:tblCellMar>
        <w:tblLook w:val="04A0" w:firstRow="1" w:lastRow="0" w:firstColumn="1" w:lastColumn="0" w:noHBand="0" w:noVBand="1"/>
      </w:tblPr>
      <w:tblGrid>
        <w:gridCol w:w="1699"/>
        <w:gridCol w:w="2263"/>
        <w:gridCol w:w="875"/>
        <w:gridCol w:w="1117"/>
        <w:gridCol w:w="3118"/>
      </w:tblGrid>
      <w:tr w:rsidR="000F594A" w:rsidRPr="000F594A" w:rsidTr="00100D55">
        <w:tc>
          <w:tcPr>
            <w:tcW w:w="1699" w:type="dxa"/>
            <w:tcBorders>
              <w:top w:val="single" w:sz="8" w:space="0" w:color="auto"/>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A57B75" w:rsidRPr="000F594A" w:rsidRDefault="00A57B75" w:rsidP="00100D55">
            <w:pPr>
              <w:spacing w:after="0" w:line="240" w:lineRule="auto"/>
              <w:rPr>
                <w:rFonts w:ascii="Arial" w:hAnsi="Arial" w:cs="Arial"/>
                <w:b/>
                <w:bCs/>
                <w:sz w:val="18"/>
                <w:szCs w:val="18"/>
              </w:rPr>
            </w:pPr>
            <w:r w:rsidRPr="000F594A">
              <w:rPr>
                <w:rFonts w:ascii="Arial" w:hAnsi="Arial" w:cs="Arial"/>
                <w:b/>
                <w:bCs/>
                <w:sz w:val="18"/>
                <w:szCs w:val="18"/>
              </w:rPr>
              <w:lastRenderedPageBreak/>
              <w:t xml:space="preserve">Name </w:t>
            </w:r>
          </w:p>
        </w:tc>
        <w:tc>
          <w:tcPr>
            <w:tcW w:w="2263"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A57B75" w:rsidRPr="000F594A" w:rsidRDefault="00A57B75" w:rsidP="00100D55">
            <w:pPr>
              <w:spacing w:after="0" w:line="240" w:lineRule="auto"/>
              <w:rPr>
                <w:rFonts w:ascii="Arial" w:hAnsi="Arial" w:cs="Arial"/>
                <w:b/>
                <w:bCs/>
                <w:sz w:val="18"/>
                <w:szCs w:val="18"/>
              </w:rPr>
            </w:pPr>
            <w:r w:rsidRPr="000F594A">
              <w:rPr>
                <w:rFonts w:ascii="Arial" w:hAnsi="Arial" w:cs="Arial"/>
                <w:b/>
                <w:bCs/>
                <w:sz w:val="18"/>
                <w:szCs w:val="18"/>
              </w:rPr>
              <w:t xml:space="preserve">Position </w:t>
            </w:r>
          </w:p>
        </w:tc>
        <w:tc>
          <w:tcPr>
            <w:tcW w:w="875" w:type="dxa"/>
            <w:tcBorders>
              <w:top w:val="single" w:sz="8" w:space="0" w:color="auto"/>
              <w:left w:val="nil"/>
              <w:bottom w:val="single" w:sz="8" w:space="0" w:color="auto"/>
              <w:right w:val="single" w:sz="4" w:space="0" w:color="auto"/>
            </w:tcBorders>
            <w:shd w:val="clear" w:color="auto" w:fill="F2F2F2" w:themeFill="background1" w:themeFillShade="F2"/>
          </w:tcPr>
          <w:p w:rsidR="00A57B75" w:rsidRPr="000F594A" w:rsidRDefault="00A57B75" w:rsidP="00A57B75">
            <w:pPr>
              <w:spacing w:after="0" w:line="240" w:lineRule="auto"/>
              <w:jc w:val="center"/>
              <w:rPr>
                <w:rFonts w:ascii="Arial" w:hAnsi="Arial" w:cs="Arial"/>
                <w:b/>
                <w:bCs/>
                <w:sz w:val="18"/>
                <w:szCs w:val="18"/>
              </w:rPr>
            </w:pPr>
            <w:r w:rsidRPr="000F594A">
              <w:rPr>
                <w:rFonts w:ascii="Arial" w:hAnsi="Arial" w:cs="Arial"/>
                <w:b/>
                <w:bCs/>
                <w:sz w:val="18"/>
                <w:szCs w:val="18"/>
              </w:rPr>
              <w:t>Fully Trained?</w:t>
            </w:r>
          </w:p>
        </w:tc>
        <w:tc>
          <w:tcPr>
            <w:tcW w:w="1117" w:type="dxa"/>
            <w:tcBorders>
              <w:top w:val="single" w:sz="8" w:space="0" w:color="auto"/>
              <w:left w:val="single" w:sz="4" w:space="0" w:color="auto"/>
              <w:bottom w:val="single" w:sz="8" w:space="0" w:color="auto"/>
              <w:right w:val="single" w:sz="4" w:space="0" w:color="auto"/>
            </w:tcBorders>
            <w:shd w:val="clear" w:color="auto" w:fill="F2F2F2" w:themeFill="background1" w:themeFillShade="F2"/>
          </w:tcPr>
          <w:p w:rsidR="00A57B75" w:rsidRPr="000F594A" w:rsidRDefault="00A57B75" w:rsidP="00A57B75">
            <w:pPr>
              <w:spacing w:after="0" w:line="240" w:lineRule="auto"/>
              <w:jc w:val="center"/>
              <w:rPr>
                <w:rFonts w:ascii="Arial" w:hAnsi="Arial" w:cs="Arial"/>
                <w:b/>
                <w:bCs/>
                <w:sz w:val="18"/>
                <w:szCs w:val="18"/>
              </w:rPr>
            </w:pPr>
            <w:r w:rsidRPr="000F594A">
              <w:rPr>
                <w:rFonts w:ascii="Arial" w:hAnsi="Arial" w:cs="Arial"/>
                <w:b/>
                <w:bCs/>
                <w:sz w:val="18"/>
                <w:szCs w:val="18"/>
              </w:rPr>
              <w:t>Collected Data?</w:t>
            </w:r>
          </w:p>
        </w:tc>
        <w:tc>
          <w:tcPr>
            <w:tcW w:w="3118" w:type="dxa"/>
            <w:tcBorders>
              <w:top w:val="single" w:sz="8" w:space="0" w:color="auto"/>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rsidR="00A57B75" w:rsidRPr="000F594A" w:rsidRDefault="00A57B75" w:rsidP="00100D55">
            <w:pPr>
              <w:spacing w:after="0" w:line="240" w:lineRule="auto"/>
              <w:rPr>
                <w:rFonts w:ascii="Arial" w:hAnsi="Arial" w:cs="Arial"/>
                <w:b/>
                <w:bCs/>
                <w:sz w:val="18"/>
                <w:szCs w:val="18"/>
              </w:rPr>
            </w:pPr>
            <w:r w:rsidRPr="000F594A">
              <w:rPr>
                <w:rFonts w:ascii="Arial" w:hAnsi="Arial" w:cs="Arial"/>
                <w:b/>
                <w:bCs/>
                <w:sz w:val="18"/>
                <w:szCs w:val="18"/>
              </w:rPr>
              <w:t xml:space="preserve">Email </w:t>
            </w:r>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Keoleakhena Kea</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Senior M&amp;E Officer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supervisor</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28" w:history="1">
              <w:r w:rsidR="00A57B75" w:rsidRPr="000F594A">
                <w:rPr>
                  <w:rStyle w:val="Hyperlink"/>
                  <w:rFonts w:ascii="Arial" w:hAnsi="Arial" w:cs="Arial"/>
                  <w:color w:val="auto"/>
                  <w:sz w:val="18"/>
                  <w:szCs w:val="18"/>
                  <w:u w:val="none"/>
                </w:rPr>
                <w:t>keoleakhena.kea@peopleinneed.cz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Phoan Sin</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M&amp;E Officer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supervisor</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29" w:history="1">
              <w:r w:rsidR="00A57B75" w:rsidRPr="000F594A">
                <w:rPr>
                  <w:rStyle w:val="Hyperlink"/>
                  <w:rFonts w:ascii="Arial" w:hAnsi="Arial" w:cs="Arial"/>
                  <w:color w:val="auto"/>
                  <w:sz w:val="18"/>
                  <w:szCs w:val="18"/>
                  <w:u w:val="none"/>
                </w:rPr>
                <w:t>phoan.sin@peopleinneed.cz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Bunnara Chourn</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Livestock PC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0" w:history="1">
              <w:r w:rsidR="00A57B75" w:rsidRPr="000F594A">
                <w:rPr>
                  <w:rStyle w:val="Hyperlink"/>
                  <w:rFonts w:ascii="Arial" w:hAnsi="Arial" w:cs="Arial"/>
                  <w:color w:val="auto"/>
                  <w:sz w:val="18"/>
                  <w:szCs w:val="18"/>
                  <w:u w:val="none"/>
                </w:rPr>
                <w:t>chourn.bunnara@peopleinneed.cz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Saran Vann</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Livestock PO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1" w:history="1">
              <w:r w:rsidR="00A57B75" w:rsidRPr="000F594A">
                <w:rPr>
                  <w:rStyle w:val="Hyperlink"/>
                  <w:rFonts w:ascii="Arial" w:hAnsi="Arial" w:cs="Arial"/>
                  <w:color w:val="auto"/>
                  <w:sz w:val="18"/>
                  <w:szCs w:val="18"/>
                  <w:u w:val="none"/>
                </w:rPr>
                <w:t>saran.vann@peopleinneed.cz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Ratana Kep</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Energy PC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no</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2" w:history="1">
              <w:r w:rsidR="00A57B75" w:rsidRPr="000F594A">
                <w:rPr>
                  <w:rStyle w:val="Hyperlink"/>
                  <w:rFonts w:ascii="Arial" w:hAnsi="Arial" w:cs="Arial"/>
                  <w:color w:val="auto"/>
                  <w:sz w:val="18"/>
                  <w:szCs w:val="18"/>
                  <w:u w:val="none"/>
                </w:rPr>
                <w:t>ratana.kep@peopleinneed.cz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Sideth Dith</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Senior Vet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3" w:history="1">
              <w:r w:rsidR="00A57B75" w:rsidRPr="000F594A">
                <w:rPr>
                  <w:rStyle w:val="Hyperlink"/>
                  <w:rFonts w:ascii="Arial" w:hAnsi="Arial" w:cs="Arial"/>
                  <w:color w:val="auto"/>
                  <w:sz w:val="18"/>
                  <w:szCs w:val="18"/>
                  <w:u w:val="none"/>
                </w:rPr>
                <w:t>sideth.dith@peopleinneed.cz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Penhpheak Bun</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MDC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no</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4" w:history="1">
              <w:r w:rsidR="00A57B75" w:rsidRPr="000F594A">
                <w:rPr>
                  <w:rStyle w:val="Hyperlink"/>
                  <w:rFonts w:ascii="Arial" w:hAnsi="Arial" w:cs="Arial"/>
                  <w:color w:val="auto"/>
                  <w:sz w:val="18"/>
                  <w:szCs w:val="18"/>
                  <w:u w:val="none"/>
                </w:rPr>
                <w:t>penhpheak.bun@peopleinneed.cz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Sophat Tel</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Livestock PC (PNKA)</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5" w:history="1">
              <w:r w:rsidR="00A57B75" w:rsidRPr="000F594A">
                <w:rPr>
                  <w:rStyle w:val="Hyperlink"/>
                  <w:rFonts w:ascii="Arial" w:hAnsi="Arial" w:cs="Arial"/>
                  <w:color w:val="auto"/>
                  <w:sz w:val="18"/>
                  <w:szCs w:val="18"/>
                  <w:u w:val="none"/>
                </w:rPr>
                <w:t>sophattel@gmail.com</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Set Seang</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Livestock PC (EPDO)</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450074" w:rsidP="00A57B75">
            <w:pPr>
              <w:spacing w:after="0" w:line="240" w:lineRule="auto"/>
              <w:jc w:val="center"/>
              <w:rPr>
                <w:rFonts w:ascii="Arial" w:hAnsi="Arial" w:cs="Arial"/>
                <w:sz w:val="18"/>
                <w:szCs w:val="18"/>
              </w:rPr>
            </w:pPr>
            <w:r w:rsidRPr="000F594A">
              <w:rPr>
                <w:rFonts w:ascii="Arial" w:hAnsi="Arial" w:cs="Arial"/>
                <w:sz w:val="18"/>
                <w:szCs w:val="18"/>
              </w:rPr>
              <w:t>No</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6" w:history="1">
              <w:r w:rsidR="00A57B75" w:rsidRPr="000F594A">
                <w:rPr>
                  <w:rStyle w:val="Hyperlink"/>
                  <w:rFonts w:ascii="Arial" w:hAnsi="Arial" w:cs="Arial"/>
                  <w:color w:val="auto"/>
                  <w:sz w:val="18"/>
                  <w:szCs w:val="18"/>
                  <w:u w:val="none"/>
                </w:rPr>
                <w:t>seangset@epdocambodia.org</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Sreang Khut</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Health Deputy PM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E396F" w:rsidP="00A57B75">
            <w:pPr>
              <w:spacing w:after="0" w:line="240" w:lineRule="auto"/>
              <w:jc w:val="center"/>
              <w:rPr>
                <w:rFonts w:ascii="Arial" w:hAnsi="Arial" w:cs="Arial"/>
                <w:sz w:val="18"/>
                <w:szCs w:val="18"/>
              </w:rPr>
            </w:pPr>
            <w:r w:rsidRPr="000F594A">
              <w:rPr>
                <w:rFonts w:ascii="Arial" w:hAnsi="Arial" w:cs="Arial"/>
                <w:sz w:val="18"/>
                <w:szCs w:val="18"/>
              </w:rPr>
              <w:t>N</w:t>
            </w:r>
            <w:r w:rsidR="00A57B75" w:rsidRPr="000F594A">
              <w:rPr>
                <w:rFonts w:ascii="Arial" w:hAnsi="Arial" w:cs="Arial"/>
                <w:sz w:val="18"/>
                <w:szCs w:val="18"/>
              </w:rPr>
              <w:t>o</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7" w:history="1">
              <w:r w:rsidR="00A57B75" w:rsidRPr="000F594A">
                <w:rPr>
                  <w:rStyle w:val="Hyperlink"/>
                  <w:rFonts w:ascii="Arial" w:hAnsi="Arial" w:cs="Arial"/>
                  <w:color w:val="auto"/>
                  <w:sz w:val="18"/>
                  <w:szCs w:val="18"/>
                  <w:u w:val="none"/>
                </w:rPr>
                <w:t>sreang.khut@peopleinneed.cz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Songhout Eng</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Health PC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E396F" w:rsidP="00A57B75">
            <w:pPr>
              <w:spacing w:after="0" w:line="240" w:lineRule="auto"/>
              <w:jc w:val="center"/>
              <w:rPr>
                <w:rFonts w:ascii="Arial" w:hAnsi="Arial" w:cs="Arial"/>
                <w:sz w:val="18"/>
                <w:szCs w:val="18"/>
              </w:rPr>
            </w:pPr>
            <w:r w:rsidRPr="000F594A">
              <w:rPr>
                <w:rFonts w:ascii="Arial" w:hAnsi="Arial" w:cs="Arial"/>
                <w:sz w:val="18"/>
                <w:szCs w:val="18"/>
              </w:rPr>
              <w:t>Y</w:t>
            </w:r>
            <w:r w:rsidR="00A57B75" w:rsidRPr="000F594A">
              <w:rPr>
                <w:rFonts w:ascii="Arial" w:hAnsi="Arial" w:cs="Arial"/>
                <w:sz w:val="18"/>
                <w:szCs w:val="18"/>
              </w:rPr>
              <w:t>es</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8" w:history="1">
              <w:r w:rsidR="00A57B75" w:rsidRPr="000F594A">
                <w:rPr>
                  <w:rStyle w:val="Hyperlink"/>
                  <w:rFonts w:ascii="Arial" w:hAnsi="Arial" w:cs="Arial"/>
                  <w:color w:val="auto"/>
                  <w:sz w:val="18"/>
                  <w:szCs w:val="18"/>
                  <w:u w:val="none"/>
                </w:rPr>
                <w:t>songhout.eng@peopleinneed.cz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Sokhon Sim</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Health PO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E396F" w:rsidP="00A57B75">
            <w:pPr>
              <w:spacing w:after="0" w:line="240" w:lineRule="auto"/>
              <w:jc w:val="center"/>
              <w:rPr>
                <w:rFonts w:ascii="Arial" w:hAnsi="Arial" w:cs="Arial"/>
                <w:sz w:val="18"/>
                <w:szCs w:val="18"/>
              </w:rPr>
            </w:pPr>
            <w:r w:rsidRPr="000F594A">
              <w:rPr>
                <w:rFonts w:ascii="Arial" w:hAnsi="Arial" w:cs="Arial"/>
                <w:sz w:val="18"/>
                <w:szCs w:val="18"/>
              </w:rPr>
              <w:t>Y</w:t>
            </w:r>
            <w:r w:rsidR="00A57B75" w:rsidRPr="000F594A">
              <w:rPr>
                <w:rFonts w:ascii="Arial" w:hAnsi="Arial" w:cs="Arial"/>
                <w:sz w:val="18"/>
                <w:szCs w:val="18"/>
              </w:rPr>
              <w:t>es</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39" w:history="1">
              <w:r w:rsidR="00A57B75" w:rsidRPr="000F594A">
                <w:rPr>
                  <w:rStyle w:val="Hyperlink"/>
                  <w:rFonts w:ascii="Arial" w:hAnsi="Arial" w:cs="Arial"/>
                  <w:color w:val="auto"/>
                  <w:sz w:val="18"/>
                  <w:szCs w:val="18"/>
                  <w:u w:val="none"/>
                </w:rPr>
                <w:t>sokhon.sim@peopleinneed.cz</w:t>
              </w:r>
            </w:hyperlink>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 xml:space="preserve">Keo Vicheka </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pacing w:val="-4"/>
                <w:sz w:val="18"/>
                <w:szCs w:val="18"/>
              </w:rPr>
            </w:pPr>
            <w:r w:rsidRPr="000F594A">
              <w:rPr>
                <w:rFonts w:ascii="Arial" w:hAnsi="Arial" w:cs="Arial"/>
                <w:spacing w:val="-4"/>
                <w:sz w:val="18"/>
                <w:szCs w:val="18"/>
              </w:rPr>
              <w:t>PC (Rainwater Cambodia)</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450074" w:rsidP="00A57B75">
            <w:pPr>
              <w:spacing w:after="0" w:line="240" w:lineRule="auto"/>
              <w:jc w:val="center"/>
              <w:rPr>
                <w:rFonts w:ascii="Arial" w:hAnsi="Arial" w:cs="Arial"/>
                <w:sz w:val="18"/>
                <w:szCs w:val="18"/>
              </w:rPr>
            </w:pPr>
            <w:r w:rsidRPr="000F594A">
              <w:rPr>
                <w:rFonts w:ascii="Arial" w:hAnsi="Arial" w:cs="Arial"/>
                <w:sz w:val="18"/>
                <w:szCs w:val="18"/>
              </w:rPr>
              <w:t>No</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40" w:history="1">
              <w:r w:rsidR="00A57B75" w:rsidRPr="000F594A">
                <w:rPr>
                  <w:rStyle w:val="Hyperlink"/>
                  <w:rFonts w:ascii="Arial" w:hAnsi="Arial" w:cs="Arial"/>
                  <w:color w:val="auto"/>
                  <w:sz w:val="18"/>
                  <w:szCs w:val="18"/>
                  <w:u w:val="none"/>
                </w:rPr>
                <w:t>keo_vicheka@yahoo.com</w:t>
              </w:r>
            </w:hyperlink>
          </w:p>
        </w:tc>
      </w:tr>
      <w:tr w:rsidR="000F594A" w:rsidRPr="000F594A" w:rsidTr="00450074">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57B75" w:rsidRPr="000F594A" w:rsidRDefault="00F45CE9" w:rsidP="00A57B75">
            <w:pPr>
              <w:spacing w:after="0" w:line="240" w:lineRule="auto"/>
              <w:rPr>
                <w:rFonts w:ascii="Arial" w:hAnsi="Arial" w:cs="Arial"/>
                <w:sz w:val="18"/>
                <w:szCs w:val="18"/>
              </w:rPr>
            </w:pPr>
            <w:r w:rsidRPr="000F594A">
              <w:rPr>
                <w:rFonts w:ascii="Arial" w:hAnsi="Arial" w:cs="Arial"/>
                <w:sz w:val="18"/>
                <w:szCs w:val="18"/>
              </w:rPr>
              <w:t>Ms. Soy Pheary</w:t>
            </w:r>
          </w:p>
        </w:tc>
        <w:tc>
          <w:tcPr>
            <w:tcW w:w="2263" w:type="dxa"/>
            <w:tcBorders>
              <w:top w:val="nil"/>
              <w:left w:val="nil"/>
              <w:bottom w:val="single" w:sz="8" w:space="0" w:color="auto"/>
              <w:right w:val="single" w:sz="8" w:space="0" w:color="auto"/>
            </w:tcBorders>
            <w:tcMar>
              <w:top w:w="0" w:type="dxa"/>
              <w:left w:w="108" w:type="dxa"/>
              <w:bottom w:w="0" w:type="dxa"/>
              <w:right w:w="108" w:type="dxa"/>
            </w:tcMar>
          </w:tcPr>
          <w:p w:rsidR="00A57B75" w:rsidRPr="000F594A" w:rsidRDefault="00F45CE9" w:rsidP="00A57B75">
            <w:pPr>
              <w:spacing w:after="0" w:line="240" w:lineRule="auto"/>
              <w:rPr>
                <w:rFonts w:ascii="Arial" w:hAnsi="Arial" w:cs="Arial"/>
                <w:spacing w:val="-4"/>
                <w:sz w:val="18"/>
                <w:szCs w:val="18"/>
              </w:rPr>
            </w:pPr>
            <w:r w:rsidRPr="000F594A">
              <w:rPr>
                <w:rFonts w:ascii="Arial" w:hAnsi="Arial" w:cs="Arial"/>
                <w:spacing w:val="-4"/>
                <w:sz w:val="18"/>
                <w:szCs w:val="18"/>
              </w:rPr>
              <w:t xml:space="preserve">FO </w:t>
            </w:r>
            <w:r w:rsidR="008A3603" w:rsidRPr="000F594A">
              <w:rPr>
                <w:rFonts w:ascii="Arial" w:hAnsi="Arial" w:cs="Arial"/>
                <w:spacing w:val="-4"/>
                <w:sz w:val="18"/>
                <w:szCs w:val="18"/>
              </w:rPr>
              <w:t>(</w:t>
            </w:r>
            <w:r w:rsidR="00450074" w:rsidRPr="000F594A">
              <w:rPr>
                <w:rFonts w:ascii="Arial" w:hAnsi="Arial" w:cs="Arial"/>
                <w:spacing w:val="-4"/>
                <w:sz w:val="18"/>
                <w:szCs w:val="18"/>
              </w:rPr>
              <w:t xml:space="preserve">Rainwater </w:t>
            </w:r>
            <w:r w:rsidR="008A3603" w:rsidRPr="000F594A">
              <w:rPr>
                <w:rFonts w:ascii="Arial" w:hAnsi="Arial" w:cs="Arial"/>
                <w:spacing w:val="-4"/>
                <w:sz w:val="18"/>
                <w:szCs w:val="18"/>
              </w:rPr>
              <w:t xml:space="preserve">Cambodia) </w:t>
            </w:r>
          </w:p>
        </w:tc>
        <w:tc>
          <w:tcPr>
            <w:tcW w:w="875" w:type="dxa"/>
            <w:tcBorders>
              <w:top w:val="single" w:sz="8" w:space="0" w:color="auto"/>
              <w:left w:val="nil"/>
              <w:bottom w:val="single" w:sz="8" w:space="0" w:color="auto"/>
              <w:right w:val="single" w:sz="4" w:space="0" w:color="auto"/>
            </w:tcBorders>
          </w:tcPr>
          <w:p w:rsidR="00A57B75" w:rsidRPr="000F594A" w:rsidRDefault="008A3603"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8A3603" w:rsidP="00A57B75">
            <w:pPr>
              <w:spacing w:after="0" w:line="240" w:lineRule="auto"/>
              <w:jc w:val="center"/>
              <w:rPr>
                <w:rFonts w:ascii="Arial" w:hAnsi="Arial" w:cs="Arial"/>
                <w:sz w:val="18"/>
                <w:szCs w:val="18"/>
              </w:rPr>
            </w:pPr>
            <w:r w:rsidRPr="000F594A">
              <w:rPr>
                <w:rFonts w:ascii="Arial" w:hAnsi="Arial" w:cs="Arial"/>
                <w:sz w:val="18"/>
                <w:szCs w:val="18"/>
              </w:rPr>
              <w:t>No</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57B75" w:rsidRPr="000F594A" w:rsidRDefault="00F45CE9" w:rsidP="00A57B75">
            <w:pPr>
              <w:spacing w:after="0" w:line="240" w:lineRule="auto"/>
              <w:rPr>
                <w:rFonts w:ascii="Arial" w:hAnsi="Arial" w:cs="Arial"/>
                <w:sz w:val="18"/>
                <w:szCs w:val="18"/>
              </w:rPr>
            </w:pPr>
            <w:r w:rsidRPr="000F594A">
              <w:rPr>
                <w:rFonts w:ascii="Arial" w:hAnsi="Arial" w:cs="Arial"/>
                <w:sz w:val="18"/>
                <w:szCs w:val="18"/>
              </w:rPr>
              <w:t>soyphearyrua@yahoo.com</w:t>
            </w:r>
          </w:p>
        </w:tc>
      </w:tr>
      <w:tr w:rsidR="000F594A" w:rsidRPr="000F594A" w:rsidTr="00100D55">
        <w:tc>
          <w:tcPr>
            <w:tcW w:w="1699"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 xml:space="preserve">Saing Kim Leng </w:t>
            </w:r>
          </w:p>
        </w:tc>
        <w:tc>
          <w:tcPr>
            <w:tcW w:w="2263" w:type="dxa"/>
            <w:tcBorders>
              <w:top w:val="nil"/>
              <w:left w:val="nil"/>
              <w:bottom w:val="single" w:sz="8" w:space="0" w:color="auto"/>
              <w:right w:val="single" w:sz="8" w:space="0" w:color="auto"/>
            </w:tcBorders>
            <w:tcMar>
              <w:top w:w="0" w:type="dxa"/>
              <w:left w:w="108" w:type="dxa"/>
              <w:bottom w:w="0" w:type="dxa"/>
              <w:right w:w="108" w:type="dxa"/>
            </w:tcMar>
            <w:hideMark/>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HRBSPII PA (PIN)</w:t>
            </w:r>
          </w:p>
        </w:tc>
        <w:tc>
          <w:tcPr>
            <w:tcW w:w="875" w:type="dxa"/>
            <w:tcBorders>
              <w:top w:val="single" w:sz="8" w:space="0" w:color="auto"/>
              <w:left w:val="nil"/>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nil"/>
              <w:left w:val="single" w:sz="4" w:space="0" w:color="auto"/>
              <w:bottom w:val="single" w:sz="8" w:space="0" w:color="auto"/>
              <w:right w:val="single" w:sz="4" w:space="0" w:color="auto"/>
            </w:tcBorders>
          </w:tcPr>
          <w:p w:rsidR="00A57B75" w:rsidRPr="000F594A" w:rsidRDefault="00AE396F" w:rsidP="00A57B75">
            <w:pPr>
              <w:spacing w:after="0" w:line="240" w:lineRule="auto"/>
              <w:jc w:val="center"/>
              <w:rPr>
                <w:rFonts w:ascii="Arial" w:hAnsi="Arial" w:cs="Arial"/>
                <w:sz w:val="18"/>
                <w:szCs w:val="18"/>
              </w:rPr>
            </w:pPr>
            <w:r w:rsidRPr="000F594A">
              <w:rPr>
                <w:rFonts w:ascii="Arial" w:hAnsi="Arial" w:cs="Arial"/>
                <w:sz w:val="18"/>
                <w:szCs w:val="18"/>
              </w:rPr>
              <w:t>Y</w:t>
            </w:r>
            <w:r w:rsidR="00A57B75" w:rsidRPr="000F594A">
              <w:rPr>
                <w:rFonts w:ascii="Arial" w:hAnsi="Arial" w:cs="Arial"/>
                <w:sz w:val="18"/>
                <w:szCs w:val="18"/>
              </w:rPr>
              <w:t>es</w:t>
            </w:r>
          </w:p>
        </w:tc>
        <w:tc>
          <w:tcPr>
            <w:tcW w:w="311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57B75" w:rsidRPr="000F594A" w:rsidRDefault="001C2EBD" w:rsidP="00A57B75">
            <w:pPr>
              <w:spacing w:after="0" w:line="240" w:lineRule="auto"/>
              <w:rPr>
                <w:rFonts w:ascii="Arial" w:hAnsi="Arial" w:cs="Arial"/>
                <w:sz w:val="18"/>
                <w:szCs w:val="18"/>
              </w:rPr>
            </w:pPr>
            <w:hyperlink r:id="rId41" w:history="1">
              <w:r w:rsidR="00A57B75" w:rsidRPr="000F594A">
                <w:rPr>
                  <w:rStyle w:val="Hyperlink"/>
                  <w:rFonts w:ascii="Arial" w:hAnsi="Arial" w:cs="Arial"/>
                  <w:color w:val="auto"/>
                  <w:sz w:val="18"/>
                  <w:szCs w:val="18"/>
                  <w:u w:val="none"/>
                </w:rPr>
                <w:t>kimleng.saing@peopleinneed.cz</w:t>
              </w:r>
            </w:hyperlink>
          </w:p>
        </w:tc>
      </w:tr>
      <w:tr w:rsidR="000F594A" w:rsidRPr="000F594A" w:rsidTr="00100D55">
        <w:tc>
          <w:tcPr>
            <w:tcW w:w="1699"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Uy Navy</w:t>
            </w:r>
          </w:p>
        </w:tc>
        <w:tc>
          <w:tcPr>
            <w:tcW w:w="2263"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A57B75" w:rsidRPr="000F594A" w:rsidRDefault="00A57B75" w:rsidP="00B835E5">
            <w:pPr>
              <w:spacing w:after="0" w:line="240" w:lineRule="auto"/>
              <w:rPr>
                <w:rFonts w:ascii="Arial" w:hAnsi="Arial" w:cs="Arial"/>
                <w:sz w:val="18"/>
                <w:szCs w:val="18"/>
              </w:rPr>
            </w:pPr>
            <w:r w:rsidRPr="000F594A">
              <w:rPr>
                <w:rFonts w:ascii="Arial" w:hAnsi="Arial" w:cs="Arial"/>
                <w:sz w:val="18"/>
                <w:szCs w:val="18"/>
              </w:rPr>
              <w:t>HRBSPII PM (</w:t>
            </w:r>
            <w:r w:rsidR="00B835E5" w:rsidRPr="000F594A">
              <w:rPr>
                <w:rFonts w:ascii="Arial" w:hAnsi="Arial" w:cs="Arial"/>
                <w:sz w:val="18"/>
                <w:szCs w:val="18"/>
              </w:rPr>
              <w:t>UPWD</w:t>
            </w:r>
            <w:r w:rsidRPr="000F594A">
              <w:rPr>
                <w:rFonts w:ascii="Arial" w:hAnsi="Arial" w:cs="Arial"/>
                <w:sz w:val="18"/>
                <w:szCs w:val="18"/>
              </w:rPr>
              <w:t>)</w:t>
            </w:r>
          </w:p>
        </w:tc>
        <w:tc>
          <w:tcPr>
            <w:tcW w:w="875" w:type="dxa"/>
            <w:tcBorders>
              <w:top w:val="single" w:sz="8"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single" w:sz="8" w:space="0" w:color="auto"/>
              <w:bottom w:val="single" w:sz="4" w:space="0" w:color="auto"/>
              <w:right w:val="single" w:sz="4" w:space="0" w:color="auto"/>
            </w:tcBorders>
          </w:tcPr>
          <w:p w:rsidR="00A57B75" w:rsidRPr="000F594A" w:rsidRDefault="00450074" w:rsidP="00A57B75">
            <w:pPr>
              <w:spacing w:after="0" w:line="240" w:lineRule="auto"/>
              <w:jc w:val="center"/>
              <w:rPr>
                <w:rFonts w:ascii="Arial" w:hAnsi="Arial" w:cs="Arial"/>
                <w:sz w:val="18"/>
                <w:szCs w:val="18"/>
              </w:rPr>
            </w:pPr>
            <w:r w:rsidRPr="000F594A">
              <w:rPr>
                <w:rFonts w:ascii="Arial" w:hAnsi="Arial" w:cs="Arial"/>
                <w:sz w:val="18"/>
                <w:szCs w:val="18"/>
              </w:rPr>
              <w:t>No</w:t>
            </w:r>
          </w:p>
        </w:tc>
        <w:tc>
          <w:tcPr>
            <w:tcW w:w="3118"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A57B75" w:rsidRPr="000F594A" w:rsidRDefault="001C2EBD" w:rsidP="00A57B75">
            <w:pPr>
              <w:spacing w:after="0" w:line="240" w:lineRule="auto"/>
              <w:rPr>
                <w:rFonts w:ascii="Arial" w:hAnsi="Arial" w:cs="Arial"/>
                <w:sz w:val="18"/>
                <w:szCs w:val="18"/>
              </w:rPr>
            </w:pPr>
            <w:hyperlink r:id="rId42" w:history="1">
              <w:r w:rsidR="00A57B75" w:rsidRPr="000F594A">
                <w:rPr>
                  <w:rStyle w:val="Hyperlink"/>
                  <w:rFonts w:ascii="Arial" w:hAnsi="Arial" w:cs="Arial"/>
                  <w:color w:val="auto"/>
                  <w:sz w:val="18"/>
                  <w:szCs w:val="18"/>
                  <w:u w:val="none"/>
                </w:rPr>
                <w:t>navy@upwd.org</w:t>
              </w:r>
            </w:hyperlink>
          </w:p>
        </w:tc>
      </w:tr>
      <w:tr w:rsidR="000F594A" w:rsidRPr="000F594A" w:rsidTr="00100D55">
        <w:tc>
          <w:tcPr>
            <w:tcW w:w="1699"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Kung Kith</w:t>
            </w:r>
          </w:p>
        </w:tc>
        <w:tc>
          <w:tcPr>
            <w:tcW w:w="2263"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Field Officer (EPDO)</w:t>
            </w:r>
          </w:p>
        </w:tc>
        <w:tc>
          <w:tcPr>
            <w:tcW w:w="875" w:type="dxa"/>
            <w:tcBorders>
              <w:top w:val="single" w:sz="8"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no</w:t>
            </w:r>
          </w:p>
        </w:tc>
        <w:tc>
          <w:tcPr>
            <w:tcW w:w="1117" w:type="dxa"/>
            <w:tcBorders>
              <w:top w:val="single" w:sz="8" w:space="0" w:color="auto"/>
              <w:bottom w:val="single" w:sz="4" w:space="0" w:color="auto"/>
              <w:right w:val="single" w:sz="4" w:space="0" w:color="auto"/>
            </w:tcBorders>
          </w:tcPr>
          <w:p w:rsidR="00A57B75" w:rsidRPr="000F594A" w:rsidRDefault="00AE396F" w:rsidP="00A57B75">
            <w:pPr>
              <w:spacing w:after="0" w:line="240" w:lineRule="auto"/>
              <w:jc w:val="center"/>
              <w:rPr>
                <w:rFonts w:ascii="Arial" w:hAnsi="Arial" w:cs="Arial"/>
                <w:sz w:val="18"/>
                <w:szCs w:val="18"/>
              </w:rPr>
            </w:pPr>
            <w:r w:rsidRPr="000F594A">
              <w:rPr>
                <w:rFonts w:ascii="Arial" w:hAnsi="Arial" w:cs="Arial"/>
                <w:sz w:val="18"/>
                <w:szCs w:val="18"/>
              </w:rPr>
              <w:t>Y</w:t>
            </w:r>
            <w:r w:rsidR="00A57B75" w:rsidRPr="000F594A">
              <w:rPr>
                <w:rFonts w:ascii="Arial" w:hAnsi="Arial" w:cs="Arial"/>
                <w:sz w:val="18"/>
                <w:szCs w:val="18"/>
              </w:rPr>
              <w:t>es</w:t>
            </w:r>
          </w:p>
        </w:tc>
        <w:tc>
          <w:tcPr>
            <w:tcW w:w="3118"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rsidR="00A57B75" w:rsidRPr="000F594A" w:rsidRDefault="001C2EBD" w:rsidP="00A57B75">
            <w:pPr>
              <w:spacing w:after="0" w:line="240" w:lineRule="auto"/>
              <w:rPr>
                <w:rFonts w:ascii="Arial" w:hAnsi="Arial" w:cs="Arial"/>
                <w:sz w:val="18"/>
                <w:szCs w:val="18"/>
              </w:rPr>
            </w:pPr>
            <w:hyperlink r:id="rId43" w:history="1">
              <w:r w:rsidR="00A57B75" w:rsidRPr="000F594A">
                <w:rPr>
                  <w:rStyle w:val="Hyperlink"/>
                  <w:rFonts w:ascii="Arial" w:hAnsi="Arial" w:cs="Arial"/>
                  <w:color w:val="auto"/>
                  <w:sz w:val="18"/>
                  <w:szCs w:val="18"/>
                  <w:u w:val="none"/>
                </w:rPr>
                <w:t>kith.kung@gmail.com</w:t>
              </w:r>
            </w:hyperlink>
            <w:r w:rsidR="00A57B75" w:rsidRPr="000F594A">
              <w:rPr>
                <w:rFonts w:ascii="Arial" w:hAnsi="Arial" w:cs="Arial"/>
                <w:sz w:val="18"/>
                <w:szCs w:val="18"/>
              </w:rPr>
              <w:t xml:space="preserve"> </w:t>
            </w:r>
          </w:p>
        </w:tc>
      </w:tr>
      <w:tr w:rsidR="000F594A" w:rsidRPr="000F594A" w:rsidTr="00F85E7C">
        <w:tc>
          <w:tcPr>
            <w:tcW w:w="169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Rith Sokunthea</w:t>
            </w:r>
          </w:p>
        </w:tc>
        <w:tc>
          <w:tcPr>
            <w:tcW w:w="22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57B75" w:rsidRPr="000F594A" w:rsidRDefault="00A57B75" w:rsidP="00A57B75">
            <w:pPr>
              <w:spacing w:after="0" w:line="240" w:lineRule="auto"/>
              <w:rPr>
                <w:rFonts w:ascii="Arial" w:hAnsi="Arial" w:cs="Arial"/>
                <w:sz w:val="18"/>
                <w:szCs w:val="18"/>
              </w:rPr>
            </w:pPr>
            <w:r w:rsidRPr="000F594A">
              <w:rPr>
                <w:rFonts w:ascii="Arial" w:hAnsi="Arial" w:cs="Arial"/>
                <w:sz w:val="18"/>
                <w:szCs w:val="18"/>
              </w:rPr>
              <w:t>Field Officer (PNKA)</w:t>
            </w:r>
          </w:p>
        </w:tc>
        <w:tc>
          <w:tcPr>
            <w:tcW w:w="875" w:type="dxa"/>
            <w:tcBorders>
              <w:top w:val="single" w:sz="8" w:space="0" w:color="auto"/>
              <w:bottom w:val="single" w:sz="8" w:space="0" w:color="auto"/>
              <w:right w:val="single" w:sz="4" w:space="0" w:color="auto"/>
            </w:tcBorders>
          </w:tcPr>
          <w:p w:rsidR="00A57B75" w:rsidRPr="000F594A" w:rsidRDefault="00A57B75" w:rsidP="00A57B75">
            <w:pPr>
              <w:spacing w:after="0" w:line="240" w:lineRule="auto"/>
              <w:jc w:val="center"/>
              <w:rPr>
                <w:rFonts w:ascii="Arial" w:hAnsi="Arial" w:cs="Arial"/>
                <w:sz w:val="18"/>
                <w:szCs w:val="18"/>
              </w:rPr>
            </w:pPr>
            <w:r w:rsidRPr="000F594A">
              <w:rPr>
                <w:rFonts w:ascii="Arial" w:hAnsi="Arial" w:cs="Arial"/>
                <w:sz w:val="18"/>
                <w:szCs w:val="18"/>
              </w:rPr>
              <w:t>no</w:t>
            </w:r>
          </w:p>
        </w:tc>
        <w:tc>
          <w:tcPr>
            <w:tcW w:w="1117" w:type="dxa"/>
            <w:tcBorders>
              <w:top w:val="single" w:sz="8" w:space="0" w:color="auto"/>
              <w:bottom w:val="single" w:sz="8" w:space="0" w:color="auto"/>
              <w:right w:val="single" w:sz="4" w:space="0" w:color="auto"/>
            </w:tcBorders>
          </w:tcPr>
          <w:p w:rsidR="00A57B75" w:rsidRPr="000F594A" w:rsidRDefault="00AE396F" w:rsidP="00A57B75">
            <w:pPr>
              <w:spacing w:after="0" w:line="240" w:lineRule="auto"/>
              <w:jc w:val="center"/>
              <w:rPr>
                <w:rFonts w:ascii="Arial" w:hAnsi="Arial" w:cs="Arial"/>
                <w:sz w:val="18"/>
                <w:szCs w:val="18"/>
              </w:rPr>
            </w:pPr>
            <w:r w:rsidRPr="000F594A">
              <w:rPr>
                <w:rFonts w:ascii="Arial" w:hAnsi="Arial" w:cs="Arial"/>
                <w:sz w:val="18"/>
                <w:szCs w:val="18"/>
              </w:rPr>
              <w:t>Y</w:t>
            </w:r>
            <w:r w:rsidR="00A57B75" w:rsidRPr="000F594A">
              <w:rPr>
                <w:rFonts w:ascii="Arial" w:hAnsi="Arial" w:cs="Arial"/>
                <w:sz w:val="18"/>
                <w:szCs w:val="18"/>
              </w:rPr>
              <w:t>es</w:t>
            </w:r>
          </w:p>
        </w:tc>
        <w:tc>
          <w:tcPr>
            <w:tcW w:w="31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A57B75" w:rsidRPr="000F594A" w:rsidRDefault="001C2EBD" w:rsidP="00A57B75">
            <w:pPr>
              <w:spacing w:after="0" w:line="240" w:lineRule="auto"/>
              <w:rPr>
                <w:rFonts w:ascii="Arial" w:hAnsi="Arial" w:cs="Arial"/>
                <w:sz w:val="18"/>
                <w:szCs w:val="18"/>
              </w:rPr>
            </w:pPr>
            <w:hyperlink r:id="rId44" w:history="1">
              <w:r w:rsidR="00A57B75" w:rsidRPr="000F594A">
                <w:rPr>
                  <w:rStyle w:val="Hyperlink"/>
                  <w:rFonts w:ascii="Arial" w:hAnsi="Arial" w:cs="Arial"/>
                  <w:color w:val="auto"/>
                  <w:sz w:val="18"/>
                  <w:szCs w:val="18"/>
                  <w:u w:val="none"/>
                </w:rPr>
                <w:t>kunthea.rith@yahoo.com</w:t>
              </w:r>
            </w:hyperlink>
            <w:r w:rsidR="00A57B75" w:rsidRPr="000F594A">
              <w:rPr>
                <w:rFonts w:ascii="Arial" w:hAnsi="Arial" w:cs="Arial"/>
                <w:sz w:val="18"/>
                <w:szCs w:val="18"/>
              </w:rPr>
              <w:t>,</w:t>
            </w:r>
          </w:p>
        </w:tc>
      </w:tr>
      <w:tr w:rsidR="000F594A" w:rsidRPr="000F594A" w:rsidTr="00F85E7C">
        <w:tc>
          <w:tcPr>
            <w:tcW w:w="169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F45CE9" w:rsidRPr="000F594A" w:rsidRDefault="00F45CE9" w:rsidP="00F45CE9">
            <w:pPr>
              <w:spacing w:after="0" w:line="240" w:lineRule="auto"/>
              <w:rPr>
                <w:rFonts w:ascii="Arial" w:hAnsi="Arial" w:cs="Arial"/>
                <w:sz w:val="18"/>
                <w:szCs w:val="18"/>
              </w:rPr>
            </w:pPr>
            <w:r w:rsidRPr="000F594A">
              <w:rPr>
                <w:rFonts w:ascii="Arial" w:hAnsi="Arial" w:cs="Arial"/>
                <w:sz w:val="18"/>
                <w:szCs w:val="18"/>
              </w:rPr>
              <w:t>Sophea Sim</w:t>
            </w:r>
          </w:p>
        </w:tc>
        <w:tc>
          <w:tcPr>
            <w:tcW w:w="22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5CE9" w:rsidRPr="000F594A" w:rsidRDefault="00F45CE9" w:rsidP="00F45CE9">
            <w:pPr>
              <w:spacing w:after="0" w:line="240" w:lineRule="auto"/>
              <w:rPr>
                <w:rFonts w:ascii="Arial" w:hAnsi="Arial" w:cs="Arial"/>
                <w:sz w:val="18"/>
                <w:szCs w:val="18"/>
              </w:rPr>
            </w:pPr>
            <w:r w:rsidRPr="000F594A">
              <w:rPr>
                <w:rFonts w:ascii="Arial" w:hAnsi="Arial" w:cs="Arial"/>
                <w:sz w:val="18"/>
                <w:szCs w:val="18"/>
              </w:rPr>
              <w:t>Health PM (MTI)</w:t>
            </w:r>
          </w:p>
        </w:tc>
        <w:tc>
          <w:tcPr>
            <w:tcW w:w="875" w:type="dxa"/>
            <w:tcBorders>
              <w:top w:val="single" w:sz="8" w:space="0" w:color="auto"/>
              <w:bottom w:val="single" w:sz="8" w:space="0" w:color="auto"/>
              <w:right w:val="single" w:sz="4" w:space="0" w:color="auto"/>
            </w:tcBorders>
          </w:tcPr>
          <w:p w:rsidR="00F45CE9" w:rsidRPr="000F594A" w:rsidRDefault="00F45CE9" w:rsidP="00F45CE9">
            <w:pPr>
              <w:spacing w:after="0" w:line="240" w:lineRule="auto"/>
              <w:jc w:val="center"/>
              <w:rPr>
                <w:rFonts w:ascii="Arial" w:hAnsi="Arial" w:cs="Arial"/>
                <w:sz w:val="18"/>
                <w:szCs w:val="18"/>
              </w:rPr>
            </w:pPr>
            <w:r w:rsidRPr="000F594A">
              <w:rPr>
                <w:rFonts w:ascii="Arial" w:hAnsi="Arial" w:cs="Arial"/>
                <w:sz w:val="18"/>
                <w:szCs w:val="18"/>
              </w:rPr>
              <w:t>yes</w:t>
            </w:r>
          </w:p>
        </w:tc>
        <w:tc>
          <w:tcPr>
            <w:tcW w:w="1117" w:type="dxa"/>
            <w:tcBorders>
              <w:top w:val="single" w:sz="8" w:space="0" w:color="auto"/>
              <w:bottom w:val="single" w:sz="8" w:space="0" w:color="auto"/>
              <w:right w:val="single" w:sz="4" w:space="0" w:color="auto"/>
            </w:tcBorders>
          </w:tcPr>
          <w:p w:rsidR="00F45CE9" w:rsidRPr="000F594A" w:rsidRDefault="00F45CE9" w:rsidP="00F45CE9">
            <w:pPr>
              <w:spacing w:after="0" w:line="240" w:lineRule="auto"/>
              <w:jc w:val="center"/>
              <w:rPr>
                <w:rFonts w:ascii="Arial" w:hAnsi="Arial" w:cs="Arial"/>
                <w:sz w:val="18"/>
                <w:szCs w:val="18"/>
              </w:rPr>
            </w:pPr>
            <w:r w:rsidRPr="000F594A">
              <w:rPr>
                <w:rFonts w:ascii="Arial" w:hAnsi="Arial" w:cs="Arial"/>
                <w:sz w:val="18"/>
                <w:szCs w:val="18"/>
              </w:rPr>
              <w:t>No</w:t>
            </w:r>
          </w:p>
        </w:tc>
        <w:tc>
          <w:tcPr>
            <w:tcW w:w="31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F45CE9" w:rsidRPr="000F594A" w:rsidRDefault="001C2EBD" w:rsidP="00F45CE9">
            <w:pPr>
              <w:spacing w:after="0" w:line="240" w:lineRule="auto"/>
              <w:rPr>
                <w:rFonts w:ascii="Arial" w:hAnsi="Arial" w:cs="Arial"/>
                <w:sz w:val="18"/>
                <w:szCs w:val="18"/>
              </w:rPr>
            </w:pPr>
            <w:hyperlink r:id="rId45" w:history="1">
              <w:r w:rsidR="00F45CE9" w:rsidRPr="000F594A">
                <w:rPr>
                  <w:rStyle w:val="Hyperlink"/>
                  <w:rFonts w:ascii="Arial" w:hAnsi="Arial" w:cs="Arial"/>
                  <w:color w:val="auto"/>
                  <w:sz w:val="18"/>
                  <w:szCs w:val="18"/>
                  <w:u w:val="none"/>
                </w:rPr>
                <w:t>ssim@medicalteams.org</w:t>
              </w:r>
            </w:hyperlink>
            <w:r w:rsidR="00F45CE9" w:rsidRPr="000F594A">
              <w:rPr>
                <w:rFonts w:ascii="Arial" w:hAnsi="Arial" w:cs="Arial"/>
                <w:sz w:val="18"/>
                <w:szCs w:val="18"/>
              </w:rPr>
              <w:t xml:space="preserve"> </w:t>
            </w:r>
          </w:p>
        </w:tc>
      </w:tr>
    </w:tbl>
    <w:p w:rsidR="00B07E7E" w:rsidRDefault="00B07E7E"/>
    <w:p w:rsidR="009049E4" w:rsidRPr="00C34EB2" w:rsidRDefault="009049E4" w:rsidP="009049E4">
      <w:pPr>
        <w:spacing w:before="480" w:after="40" w:line="252" w:lineRule="auto"/>
        <w:ind w:left="454" w:hanging="454"/>
        <w:jc w:val="both"/>
        <w:rPr>
          <w:rFonts w:ascii="Arial" w:hAnsi="Arial" w:cs="Arial"/>
          <w:b/>
          <w:spacing w:val="2"/>
          <w:sz w:val="20"/>
          <w:szCs w:val="20"/>
        </w:rPr>
      </w:pPr>
      <w:r>
        <w:rPr>
          <w:rFonts w:ascii="Arial" w:hAnsi="Arial" w:cs="Arial"/>
          <w:b/>
          <w:spacing w:val="2"/>
          <w:sz w:val="20"/>
          <w:szCs w:val="20"/>
        </w:rPr>
        <w:t>3.5</w:t>
      </w:r>
      <w:r w:rsidRPr="00C34EB2">
        <w:rPr>
          <w:rFonts w:ascii="Arial" w:hAnsi="Arial" w:cs="Arial"/>
          <w:b/>
          <w:spacing w:val="2"/>
          <w:sz w:val="20"/>
          <w:szCs w:val="20"/>
        </w:rPr>
        <w:t xml:space="preserve"> </w:t>
      </w:r>
      <w:r>
        <w:rPr>
          <w:rFonts w:ascii="Arial" w:hAnsi="Arial" w:cs="Arial"/>
          <w:b/>
          <w:spacing w:val="2"/>
          <w:sz w:val="20"/>
          <w:szCs w:val="20"/>
        </w:rPr>
        <w:t>BA Checklist for Supervising Data Collectors</w:t>
      </w:r>
      <w:r w:rsidRPr="00C34EB2">
        <w:rPr>
          <w:rFonts w:ascii="Arial" w:hAnsi="Arial" w:cs="Arial"/>
          <w:b/>
          <w:spacing w:val="2"/>
          <w:sz w:val="20"/>
          <w:szCs w:val="20"/>
        </w:rPr>
        <w:t xml:space="preserve"> </w:t>
      </w:r>
    </w:p>
    <w:p w:rsidR="009049E4" w:rsidRDefault="009049E4" w:rsidP="009049E4">
      <w:pPr>
        <w:spacing w:before="100" w:after="100" w:line="252" w:lineRule="auto"/>
        <w:jc w:val="both"/>
        <w:rPr>
          <w:rFonts w:ascii="Arial" w:hAnsi="Arial" w:cs="Arial"/>
          <w:spacing w:val="2"/>
          <w:sz w:val="20"/>
          <w:szCs w:val="20"/>
        </w:rPr>
      </w:pPr>
      <w:r>
        <w:rPr>
          <w:rFonts w:ascii="Arial" w:hAnsi="Arial" w:cs="Arial"/>
          <w:spacing w:val="2"/>
          <w:sz w:val="20"/>
          <w:szCs w:val="20"/>
        </w:rPr>
        <w:t xml:space="preserve">The following checklist was used for supervising and supporting the quality of data collectors’ interviews: </w:t>
      </w:r>
    </w:p>
    <w:bookmarkStart w:id="4" w:name="_MON_1551874897"/>
    <w:bookmarkEnd w:id="4"/>
    <w:p w:rsidR="009049E4" w:rsidRDefault="009049E4" w:rsidP="009049E4">
      <w:pPr>
        <w:spacing w:before="100" w:after="100" w:line="252" w:lineRule="auto"/>
        <w:jc w:val="both"/>
        <w:rPr>
          <w:rFonts w:ascii="Arial" w:hAnsi="Arial" w:cs="Arial"/>
          <w:spacing w:val="2"/>
          <w:sz w:val="20"/>
          <w:szCs w:val="20"/>
        </w:rPr>
      </w:pPr>
      <w:r>
        <w:rPr>
          <w:rFonts w:ascii="Arial" w:hAnsi="Arial" w:cs="Arial"/>
          <w:spacing w:val="2"/>
          <w:sz w:val="20"/>
          <w:szCs w:val="20"/>
        </w:rPr>
        <w:object w:dxaOrig="1536" w:dyaOrig="998" w14:anchorId="525F38DB">
          <v:shape id="_x0000_i1028" type="#_x0000_t75" style="width:75pt;height:51pt" o:ole="">
            <v:imagedata r:id="rId46" o:title=""/>
          </v:shape>
          <o:OLEObject Type="Embed" ProgID="Word.Document.12" ShapeID="_x0000_i1028" DrawAspect="Icon" ObjectID="_1554904992" r:id="rId47">
            <o:FieldCodes>\s</o:FieldCodes>
          </o:OLEObject>
        </w:object>
      </w:r>
    </w:p>
    <w:p w:rsidR="009049E4" w:rsidRDefault="009049E4" w:rsidP="009049E4">
      <w:pPr>
        <w:spacing w:before="100" w:after="100" w:line="252" w:lineRule="auto"/>
        <w:jc w:val="both"/>
        <w:rPr>
          <w:rFonts w:ascii="Arial" w:hAnsi="Arial" w:cs="Arial"/>
          <w:spacing w:val="2"/>
          <w:sz w:val="20"/>
          <w:szCs w:val="20"/>
        </w:rPr>
      </w:pPr>
    </w:p>
    <w:p w:rsidR="009049E4" w:rsidRDefault="009049E4" w:rsidP="009049E4">
      <w:pPr>
        <w:spacing w:before="100" w:after="100" w:line="252" w:lineRule="auto"/>
        <w:jc w:val="both"/>
        <w:rPr>
          <w:rFonts w:ascii="Arial" w:hAnsi="Arial" w:cs="Arial"/>
          <w:spacing w:val="2"/>
          <w:sz w:val="20"/>
          <w:szCs w:val="20"/>
        </w:rPr>
      </w:pPr>
    </w:p>
    <w:p w:rsidR="009049E4" w:rsidRDefault="009049E4" w:rsidP="009049E4"/>
    <w:sectPr w:rsidR="009049E4" w:rsidSect="000868B4">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EBD" w:rsidRDefault="001C2EBD" w:rsidP="00236265">
      <w:pPr>
        <w:spacing w:after="0" w:line="240" w:lineRule="auto"/>
      </w:pPr>
      <w:r>
        <w:separator/>
      </w:r>
    </w:p>
  </w:endnote>
  <w:endnote w:type="continuationSeparator" w:id="0">
    <w:p w:rsidR="001C2EBD" w:rsidRDefault="001C2EBD" w:rsidP="00236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15485675"/>
      <w:docPartObj>
        <w:docPartGallery w:val="Page Numbers (Bottom of Page)"/>
        <w:docPartUnique/>
      </w:docPartObj>
    </w:sdtPr>
    <w:sdtEndPr/>
    <w:sdtContent>
      <w:p w:rsidR="00A06378" w:rsidRPr="006859FE" w:rsidRDefault="00A06378">
        <w:pPr>
          <w:pStyle w:val="Footer"/>
          <w:jc w:val="right"/>
          <w:rPr>
            <w:rFonts w:ascii="Arial" w:hAnsi="Arial" w:cs="Arial"/>
            <w:sz w:val="20"/>
            <w:szCs w:val="20"/>
          </w:rPr>
        </w:pPr>
        <w:r w:rsidRPr="006859FE">
          <w:rPr>
            <w:rFonts w:ascii="Arial" w:hAnsi="Arial" w:cs="Arial"/>
            <w:sz w:val="20"/>
            <w:szCs w:val="20"/>
          </w:rPr>
          <w:t xml:space="preserve">Page | </w:t>
        </w:r>
        <w:r w:rsidRPr="006859FE">
          <w:rPr>
            <w:rFonts w:ascii="Arial" w:hAnsi="Arial" w:cs="Arial"/>
            <w:sz w:val="20"/>
            <w:szCs w:val="20"/>
          </w:rPr>
          <w:fldChar w:fldCharType="begin"/>
        </w:r>
        <w:r w:rsidRPr="006859FE">
          <w:rPr>
            <w:rFonts w:ascii="Arial" w:hAnsi="Arial" w:cs="Arial"/>
            <w:sz w:val="20"/>
            <w:szCs w:val="20"/>
          </w:rPr>
          <w:instrText xml:space="preserve"> PAGE   \* MERGEFORMAT </w:instrText>
        </w:r>
        <w:r w:rsidRPr="006859FE">
          <w:rPr>
            <w:rFonts w:ascii="Arial" w:hAnsi="Arial" w:cs="Arial"/>
            <w:sz w:val="20"/>
            <w:szCs w:val="20"/>
          </w:rPr>
          <w:fldChar w:fldCharType="separate"/>
        </w:r>
        <w:r w:rsidR="00747BFC">
          <w:rPr>
            <w:rFonts w:ascii="Arial" w:hAnsi="Arial" w:cs="Arial"/>
            <w:noProof/>
            <w:sz w:val="20"/>
            <w:szCs w:val="20"/>
          </w:rPr>
          <w:t>1</w:t>
        </w:r>
        <w:r w:rsidRPr="006859FE">
          <w:rPr>
            <w:rFonts w:ascii="Arial" w:hAnsi="Arial" w:cs="Arial"/>
            <w:noProof/>
            <w:sz w:val="20"/>
            <w:szCs w:val="20"/>
          </w:rPr>
          <w:fldChar w:fldCharType="end"/>
        </w:r>
        <w:r w:rsidRPr="006859FE">
          <w:rPr>
            <w:rFonts w:ascii="Arial" w:hAnsi="Arial" w:cs="Arial"/>
            <w:sz w:val="20"/>
            <w:szCs w:val="20"/>
          </w:rPr>
          <w:t xml:space="preserve"> </w:t>
        </w:r>
      </w:p>
    </w:sdtContent>
  </w:sdt>
  <w:p w:rsidR="00A06378" w:rsidRDefault="00A063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EBD" w:rsidRDefault="001C2EBD" w:rsidP="00236265">
      <w:pPr>
        <w:spacing w:after="0" w:line="240" w:lineRule="auto"/>
      </w:pPr>
      <w:r>
        <w:separator/>
      </w:r>
    </w:p>
  </w:footnote>
  <w:footnote w:type="continuationSeparator" w:id="0">
    <w:p w:rsidR="001C2EBD" w:rsidRDefault="001C2EBD" w:rsidP="00236265">
      <w:pPr>
        <w:spacing w:after="0" w:line="240" w:lineRule="auto"/>
      </w:pPr>
      <w:r>
        <w:continuationSeparator/>
      </w:r>
    </w:p>
  </w:footnote>
  <w:footnote w:id="1">
    <w:p w:rsidR="00DF133E" w:rsidRPr="00DF133E" w:rsidRDefault="00DF133E" w:rsidP="000B5F13">
      <w:pPr>
        <w:spacing w:after="0" w:line="240" w:lineRule="auto"/>
        <w:jc w:val="both"/>
        <w:rPr>
          <w:rFonts w:ascii="Arial" w:eastAsia="Calibri" w:hAnsi="Arial" w:cs="Arial"/>
          <w:sz w:val="18"/>
          <w:szCs w:val="18"/>
          <w:lang w:val="en-US"/>
        </w:rPr>
      </w:pPr>
      <w:r w:rsidRPr="00DF133E">
        <w:rPr>
          <w:rStyle w:val="FootnoteReference"/>
          <w:sz w:val="18"/>
          <w:szCs w:val="18"/>
        </w:rPr>
        <w:footnoteRef/>
      </w:r>
      <w:r w:rsidRPr="00DF133E">
        <w:rPr>
          <w:sz w:val="18"/>
          <w:szCs w:val="18"/>
        </w:rPr>
        <w:t xml:space="preserve"> </w:t>
      </w:r>
      <w:r w:rsidRPr="00DF133E">
        <w:rPr>
          <w:rFonts w:ascii="Arial" w:hAnsi="Arial" w:cs="Arial"/>
          <w:color w:val="000000" w:themeColor="text1"/>
          <w:sz w:val="18"/>
          <w:szCs w:val="18"/>
        </w:rPr>
        <w:t>Any initiatives that promote the use of disinfectants should ensure close attention is paid to the health risks posed by these chemicals, and that farmers are informed of these risks and of measures for safe handling and storage of these chemicals. T</w:t>
      </w:r>
      <w:r w:rsidRPr="00DF133E">
        <w:rPr>
          <w:rFonts w:ascii="Arial" w:eastAsia="Calibri" w:hAnsi="Arial" w:cs="Arial"/>
          <w:sz w:val="18"/>
          <w:szCs w:val="18"/>
          <w:lang w:val="en-US"/>
        </w:rPr>
        <w:t>he key precautions should include: ensuring farmers properly read and understand labels</w:t>
      </w:r>
      <w:r w:rsidR="000713A4">
        <w:rPr>
          <w:rFonts w:ascii="Arial" w:eastAsia="Calibri" w:hAnsi="Arial" w:cs="Arial"/>
          <w:sz w:val="18"/>
          <w:szCs w:val="18"/>
          <w:lang w:val="en-US"/>
        </w:rPr>
        <w:t xml:space="preserve"> of different products</w:t>
      </w:r>
      <w:r w:rsidRPr="00DF133E">
        <w:rPr>
          <w:rFonts w:ascii="Arial" w:eastAsia="Calibri" w:hAnsi="Arial" w:cs="Arial"/>
          <w:sz w:val="18"/>
          <w:szCs w:val="18"/>
          <w:lang w:val="en-US"/>
        </w:rPr>
        <w:t xml:space="preserve">, are aware of the appropriate protective equipment they should use when using the products, safely store these products out of reach of children, and are aware of what to do in event that someone absorbs some of the chemicals. Companies that supply these products should be consulted with to identify the disinfectants that have the least potential health risks that are still effective in eliminating diseases.  </w:t>
      </w:r>
    </w:p>
    <w:p w:rsidR="00DF133E" w:rsidRPr="00DF133E" w:rsidRDefault="00DF133E">
      <w:pPr>
        <w:pStyle w:val="FootnoteText"/>
        <w:rPr>
          <w:lang w:val="en-AU"/>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007DF"/>
    <w:multiLevelType w:val="hybridMultilevel"/>
    <w:tmpl w:val="D162562E"/>
    <w:lvl w:ilvl="0" w:tplc="99A6EED8">
      <w:start w:val="1"/>
      <w:numFmt w:val="bullet"/>
      <w:lvlText w:val=""/>
      <w:lvlJc w:val="left"/>
      <w:pPr>
        <w:ind w:left="720" w:hanging="360"/>
      </w:pPr>
      <w:rPr>
        <w:rFonts w:ascii="Wingdings" w:hAnsi="Wingdings"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E4D2C"/>
    <w:multiLevelType w:val="hybridMultilevel"/>
    <w:tmpl w:val="1D583EA4"/>
    <w:lvl w:ilvl="0" w:tplc="6EC84D1A">
      <w:start w:val="1"/>
      <w:numFmt w:val="bullet"/>
      <w:lvlText w:val=""/>
      <w:lvlJc w:val="left"/>
      <w:pPr>
        <w:ind w:left="720" w:hanging="360"/>
      </w:pPr>
      <w:rPr>
        <w:rFonts w:ascii="Wingdings" w:hAnsi="Wingdings" w:hint="default"/>
        <w:color w:val="538135"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4E6826"/>
    <w:multiLevelType w:val="hybridMultilevel"/>
    <w:tmpl w:val="8EE09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56494"/>
    <w:multiLevelType w:val="multilevel"/>
    <w:tmpl w:val="508A3600"/>
    <w:lvl w:ilvl="0">
      <w:start w:val="1"/>
      <w:numFmt w:val="decimal"/>
      <w:lvlText w:val="%1"/>
      <w:lvlJc w:val="left"/>
      <w:pPr>
        <w:ind w:left="360" w:hanging="360"/>
      </w:pPr>
      <w:rPr>
        <w:rFonts w:hint="default"/>
      </w:rPr>
    </w:lvl>
    <w:lvl w:ilvl="1">
      <w:start w:val="1"/>
      <w:numFmt w:val="decimal"/>
      <w:pStyle w:val="ListParagraph"/>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DE956BA"/>
    <w:multiLevelType w:val="hybridMultilevel"/>
    <w:tmpl w:val="43742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6A5D72"/>
    <w:multiLevelType w:val="hybridMultilevel"/>
    <w:tmpl w:val="5A223020"/>
    <w:lvl w:ilvl="0" w:tplc="4434121C">
      <w:start w:val="1"/>
      <w:numFmt w:val="bullet"/>
      <w:lvlText w:val="-"/>
      <w:lvlJc w:val="left"/>
      <w:pPr>
        <w:ind w:left="720" w:hanging="360"/>
      </w:pPr>
      <w:rPr>
        <w:rFonts w:ascii="Calibri" w:eastAsiaTheme="minorHAnsi" w:hAnsi="Calibri" w:cs="Calibri"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BE3E6C"/>
    <w:multiLevelType w:val="hybridMultilevel"/>
    <w:tmpl w:val="0AF8286C"/>
    <w:lvl w:ilvl="0" w:tplc="4C3AB972">
      <w:start w:val="1"/>
      <w:numFmt w:val="bullet"/>
      <w:lvlText w:val=""/>
      <w:lvlJc w:val="left"/>
      <w:pPr>
        <w:ind w:left="720" w:hanging="360"/>
      </w:pPr>
      <w:rPr>
        <w:rFonts w:ascii="Wingdings" w:hAnsi="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E93D42"/>
    <w:multiLevelType w:val="hybridMultilevel"/>
    <w:tmpl w:val="BC626E22"/>
    <w:lvl w:ilvl="0" w:tplc="5274837E">
      <w:start w:val="1"/>
      <w:numFmt w:val="bullet"/>
      <w:lvlText w:val=""/>
      <w:lvlJc w:val="left"/>
      <w:pPr>
        <w:ind w:left="360" w:hanging="360"/>
      </w:pPr>
      <w:rPr>
        <w:rFonts w:ascii="Wingdings" w:hAnsi="Wingdings"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1C5D21"/>
    <w:multiLevelType w:val="hybridMultilevel"/>
    <w:tmpl w:val="300EDED2"/>
    <w:lvl w:ilvl="0" w:tplc="4434121C">
      <w:start w:val="1"/>
      <w:numFmt w:val="bullet"/>
      <w:lvlText w:val="-"/>
      <w:lvlJc w:val="left"/>
      <w:pPr>
        <w:ind w:left="1146" w:hanging="360"/>
      </w:pPr>
      <w:rPr>
        <w:rFonts w:ascii="Calibri" w:eastAsiaTheme="minorHAnsi" w:hAnsi="Calibri" w:cs="Calibri" w:hint="default"/>
        <w:color w:val="ED7D31" w:themeColor="accent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6CB078B4"/>
    <w:multiLevelType w:val="hybridMultilevel"/>
    <w:tmpl w:val="2FD42C24"/>
    <w:lvl w:ilvl="0" w:tplc="AE28EAB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2B65F7"/>
    <w:multiLevelType w:val="hybridMultilevel"/>
    <w:tmpl w:val="CACEC6C2"/>
    <w:lvl w:ilvl="0" w:tplc="9BEC512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1"/>
  </w:num>
  <w:num w:numId="6">
    <w:abstractNumId w:val="7"/>
  </w:num>
  <w:num w:numId="7">
    <w:abstractNumId w:val="4"/>
  </w:num>
  <w:num w:numId="8">
    <w:abstractNumId w:val="3"/>
  </w:num>
  <w:num w:numId="9">
    <w:abstractNumId w:val="3"/>
  </w:num>
  <w:num w:numId="10">
    <w:abstractNumId w:val="5"/>
  </w:num>
  <w:num w:numId="11">
    <w:abstractNumId w:val="10"/>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265"/>
    <w:rsid w:val="00005245"/>
    <w:rsid w:val="000345B8"/>
    <w:rsid w:val="0005709D"/>
    <w:rsid w:val="000713A4"/>
    <w:rsid w:val="0007674E"/>
    <w:rsid w:val="000868B4"/>
    <w:rsid w:val="000919A0"/>
    <w:rsid w:val="00093826"/>
    <w:rsid w:val="000B5F13"/>
    <w:rsid w:val="000C7523"/>
    <w:rsid w:val="000D6C12"/>
    <w:rsid w:val="000F594A"/>
    <w:rsid w:val="00100D55"/>
    <w:rsid w:val="001337AE"/>
    <w:rsid w:val="00142E3C"/>
    <w:rsid w:val="00166AD1"/>
    <w:rsid w:val="00167204"/>
    <w:rsid w:val="0017518D"/>
    <w:rsid w:val="00186A6C"/>
    <w:rsid w:val="00186F13"/>
    <w:rsid w:val="001909FA"/>
    <w:rsid w:val="001A3C40"/>
    <w:rsid w:val="001C2EBD"/>
    <w:rsid w:val="001D3EB0"/>
    <w:rsid w:val="001F25E0"/>
    <w:rsid w:val="001F4EC2"/>
    <w:rsid w:val="0022415F"/>
    <w:rsid w:val="00236265"/>
    <w:rsid w:val="00242460"/>
    <w:rsid w:val="00282ED6"/>
    <w:rsid w:val="002B4155"/>
    <w:rsid w:val="002D3DC7"/>
    <w:rsid w:val="002F7EAE"/>
    <w:rsid w:val="00303502"/>
    <w:rsid w:val="00306137"/>
    <w:rsid w:val="00312B25"/>
    <w:rsid w:val="00333C5E"/>
    <w:rsid w:val="0035462B"/>
    <w:rsid w:val="00391954"/>
    <w:rsid w:val="003E1255"/>
    <w:rsid w:val="004141AB"/>
    <w:rsid w:val="00424B85"/>
    <w:rsid w:val="004355FA"/>
    <w:rsid w:val="00450074"/>
    <w:rsid w:val="00451F89"/>
    <w:rsid w:val="00467151"/>
    <w:rsid w:val="00482EB2"/>
    <w:rsid w:val="0049039D"/>
    <w:rsid w:val="004A15D2"/>
    <w:rsid w:val="004C3047"/>
    <w:rsid w:val="00500A28"/>
    <w:rsid w:val="00520E73"/>
    <w:rsid w:val="00542A7E"/>
    <w:rsid w:val="005B7637"/>
    <w:rsid w:val="005C112F"/>
    <w:rsid w:val="005D0C74"/>
    <w:rsid w:val="005E6F8F"/>
    <w:rsid w:val="00601B3F"/>
    <w:rsid w:val="00606075"/>
    <w:rsid w:val="0061531E"/>
    <w:rsid w:val="00655413"/>
    <w:rsid w:val="00660624"/>
    <w:rsid w:val="006820DB"/>
    <w:rsid w:val="006859FE"/>
    <w:rsid w:val="00686A46"/>
    <w:rsid w:val="006B1846"/>
    <w:rsid w:val="006F5B84"/>
    <w:rsid w:val="007275D9"/>
    <w:rsid w:val="00747BFC"/>
    <w:rsid w:val="00752B9A"/>
    <w:rsid w:val="007A3F03"/>
    <w:rsid w:val="007D4044"/>
    <w:rsid w:val="0080046A"/>
    <w:rsid w:val="008256BF"/>
    <w:rsid w:val="00850D36"/>
    <w:rsid w:val="00852FC4"/>
    <w:rsid w:val="008625BF"/>
    <w:rsid w:val="008947DC"/>
    <w:rsid w:val="008A3603"/>
    <w:rsid w:val="008B0E64"/>
    <w:rsid w:val="008B19E9"/>
    <w:rsid w:val="009049E4"/>
    <w:rsid w:val="009131C0"/>
    <w:rsid w:val="00915197"/>
    <w:rsid w:val="00942DEC"/>
    <w:rsid w:val="009462C2"/>
    <w:rsid w:val="00964EA9"/>
    <w:rsid w:val="00977E8E"/>
    <w:rsid w:val="009A222E"/>
    <w:rsid w:val="009D5BA9"/>
    <w:rsid w:val="009E72D4"/>
    <w:rsid w:val="009F2219"/>
    <w:rsid w:val="00A06378"/>
    <w:rsid w:val="00A556BE"/>
    <w:rsid w:val="00A5780D"/>
    <w:rsid w:val="00A57B75"/>
    <w:rsid w:val="00AA6103"/>
    <w:rsid w:val="00AB2C93"/>
    <w:rsid w:val="00AD5B4A"/>
    <w:rsid w:val="00AE396F"/>
    <w:rsid w:val="00AE555D"/>
    <w:rsid w:val="00B07E7E"/>
    <w:rsid w:val="00B10E30"/>
    <w:rsid w:val="00B22211"/>
    <w:rsid w:val="00B60CEB"/>
    <w:rsid w:val="00B66404"/>
    <w:rsid w:val="00B835E5"/>
    <w:rsid w:val="00BA4D56"/>
    <w:rsid w:val="00BB58D0"/>
    <w:rsid w:val="00BC4929"/>
    <w:rsid w:val="00BD63A9"/>
    <w:rsid w:val="00C2068E"/>
    <w:rsid w:val="00C21392"/>
    <w:rsid w:val="00C21DA2"/>
    <w:rsid w:val="00C34EB2"/>
    <w:rsid w:val="00C424AB"/>
    <w:rsid w:val="00C53340"/>
    <w:rsid w:val="00C56D4B"/>
    <w:rsid w:val="00C67D2B"/>
    <w:rsid w:val="00C83B1D"/>
    <w:rsid w:val="00CB5971"/>
    <w:rsid w:val="00CB7327"/>
    <w:rsid w:val="00D47A5B"/>
    <w:rsid w:val="00D704FF"/>
    <w:rsid w:val="00DE417B"/>
    <w:rsid w:val="00DF133E"/>
    <w:rsid w:val="00E45534"/>
    <w:rsid w:val="00E466C4"/>
    <w:rsid w:val="00E61816"/>
    <w:rsid w:val="00E73C7B"/>
    <w:rsid w:val="00E850B2"/>
    <w:rsid w:val="00EB22B7"/>
    <w:rsid w:val="00EC062C"/>
    <w:rsid w:val="00EE7B67"/>
    <w:rsid w:val="00EF0AA6"/>
    <w:rsid w:val="00F02FE4"/>
    <w:rsid w:val="00F1323B"/>
    <w:rsid w:val="00F42512"/>
    <w:rsid w:val="00F45CE9"/>
    <w:rsid w:val="00F642D8"/>
    <w:rsid w:val="00F6435B"/>
    <w:rsid w:val="00F64F64"/>
    <w:rsid w:val="00F8032A"/>
    <w:rsid w:val="00F83514"/>
    <w:rsid w:val="00F85E7C"/>
    <w:rsid w:val="00FC5998"/>
    <w:rsid w:val="00FC7579"/>
    <w:rsid w:val="00FD76E7"/>
    <w:rsid w:val="00FF0132"/>
  </w:rsids>
  <m:mathPr>
    <m:mathFont m:val="Cambria Math"/>
    <m:brkBin m:val="before"/>
    <m:brkBinSub m:val="--"/>
    <m:smallFrac m:val="0"/>
    <m:dispDef/>
    <m:lMargin m:val="0"/>
    <m:rMargin m:val="0"/>
    <m:defJc m:val="centerGroup"/>
    <m:wrapIndent m:val="1440"/>
    <m:intLim m:val="subSup"/>
    <m:naryLim m:val="undOvr"/>
  </m:mathPr>
  <w:themeFontLang w:val="en-GB"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6842A-8497-4320-B994-233D827FB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26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36265"/>
    <w:pPr>
      <w:numPr>
        <w:ilvl w:val="1"/>
        <w:numId w:val="1"/>
      </w:numPr>
      <w:spacing w:after="160" w:line="252" w:lineRule="auto"/>
      <w:contextualSpacing/>
    </w:pPr>
    <w:rPr>
      <w:rFonts w:ascii="Arial" w:hAnsi="Arial" w:cs="Arial"/>
      <w:b/>
      <w:color w:val="538135" w:themeColor="accent6" w:themeShade="BF"/>
      <w:sz w:val="20"/>
    </w:rPr>
  </w:style>
  <w:style w:type="paragraph" w:styleId="FootnoteText">
    <w:name w:val="footnote text"/>
    <w:basedOn w:val="Normal"/>
    <w:link w:val="FootnoteTextChar"/>
    <w:uiPriority w:val="99"/>
    <w:semiHidden/>
    <w:unhideWhenUsed/>
    <w:rsid w:val="002362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6265"/>
    <w:rPr>
      <w:sz w:val="20"/>
      <w:szCs w:val="20"/>
    </w:rPr>
  </w:style>
  <w:style w:type="character" w:styleId="FootnoteReference">
    <w:name w:val="footnote reference"/>
    <w:basedOn w:val="DefaultParagraphFont"/>
    <w:uiPriority w:val="99"/>
    <w:semiHidden/>
    <w:unhideWhenUsed/>
    <w:rsid w:val="00236265"/>
    <w:rPr>
      <w:vertAlign w:val="superscript"/>
    </w:rPr>
  </w:style>
  <w:style w:type="character" w:customStyle="1" w:styleId="ListParagraphChar">
    <w:name w:val="List Paragraph Char"/>
    <w:link w:val="ListParagraph"/>
    <w:uiPriority w:val="34"/>
    <w:rsid w:val="00236265"/>
    <w:rPr>
      <w:rFonts w:ascii="Arial" w:hAnsi="Arial" w:cs="Arial"/>
      <w:b/>
      <w:color w:val="538135" w:themeColor="accent6" w:themeShade="BF"/>
      <w:sz w:val="20"/>
    </w:rPr>
  </w:style>
  <w:style w:type="paragraph" w:styleId="Header">
    <w:name w:val="header"/>
    <w:basedOn w:val="Normal"/>
    <w:link w:val="HeaderChar"/>
    <w:uiPriority w:val="99"/>
    <w:unhideWhenUsed/>
    <w:rsid w:val="004141AB"/>
    <w:pPr>
      <w:tabs>
        <w:tab w:val="center" w:pos="4703"/>
        <w:tab w:val="right" w:pos="9406"/>
      </w:tabs>
      <w:spacing w:after="0" w:line="240" w:lineRule="auto"/>
    </w:pPr>
  </w:style>
  <w:style w:type="character" w:customStyle="1" w:styleId="HeaderChar">
    <w:name w:val="Header Char"/>
    <w:basedOn w:val="DefaultParagraphFont"/>
    <w:link w:val="Header"/>
    <w:uiPriority w:val="99"/>
    <w:rsid w:val="004141AB"/>
  </w:style>
  <w:style w:type="paragraph" w:styleId="Footer">
    <w:name w:val="footer"/>
    <w:basedOn w:val="Normal"/>
    <w:link w:val="FooterChar"/>
    <w:uiPriority w:val="99"/>
    <w:unhideWhenUsed/>
    <w:rsid w:val="004141AB"/>
    <w:pPr>
      <w:tabs>
        <w:tab w:val="center" w:pos="4703"/>
        <w:tab w:val="right" w:pos="9406"/>
      </w:tabs>
      <w:spacing w:after="0" w:line="240" w:lineRule="auto"/>
    </w:pPr>
  </w:style>
  <w:style w:type="character" w:customStyle="1" w:styleId="FooterChar">
    <w:name w:val="Footer Char"/>
    <w:basedOn w:val="DefaultParagraphFont"/>
    <w:link w:val="Footer"/>
    <w:uiPriority w:val="99"/>
    <w:rsid w:val="004141AB"/>
  </w:style>
  <w:style w:type="table" w:styleId="TableGrid">
    <w:name w:val="Table Grid"/>
    <w:basedOn w:val="TableNormal"/>
    <w:uiPriority w:val="39"/>
    <w:rsid w:val="00977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2E3C"/>
    <w:rPr>
      <w:sz w:val="16"/>
      <w:szCs w:val="16"/>
    </w:rPr>
  </w:style>
  <w:style w:type="paragraph" w:styleId="CommentText">
    <w:name w:val="annotation text"/>
    <w:basedOn w:val="Normal"/>
    <w:link w:val="CommentTextChar"/>
    <w:uiPriority w:val="99"/>
    <w:semiHidden/>
    <w:unhideWhenUsed/>
    <w:rsid w:val="00142E3C"/>
    <w:pPr>
      <w:spacing w:line="240" w:lineRule="auto"/>
    </w:pPr>
    <w:rPr>
      <w:sz w:val="20"/>
      <w:szCs w:val="20"/>
    </w:rPr>
  </w:style>
  <w:style w:type="character" w:customStyle="1" w:styleId="CommentTextChar">
    <w:name w:val="Comment Text Char"/>
    <w:basedOn w:val="DefaultParagraphFont"/>
    <w:link w:val="CommentText"/>
    <w:uiPriority w:val="99"/>
    <w:semiHidden/>
    <w:rsid w:val="00142E3C"/>
    <w:rPr>
      <w:sz w:val="20"/>
      <w:szCs w:val="20"/>
    </w:rPr>
  </w:style>
  <w:style w:type="paragraph" w:styleId="BalloonText">
    <w:name w:val="Balloon Text"/>
    <w:basedOn w:val="Normal"/>
    <w:link w:val="BalloonTextChar"/>
    <w:uiPriority w:val="99"/>
    <w:semiHidden/>
    <w:unhideWhenUsed/>
    <w:rsid w:val="00142E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E3C"/>
    <w:rPr>
      <w:rFonts w:ascii="Segoe UI" w:hAnsi="Segoe UI" w:cs="Segoe UI"/>
      <w:sz w:val="18"/>
      <w:szCs w:val="18"/>
    </w:rPr>
  </w:style>
  <w:style w:type="character" w:styleId="Hyperlink">
    <w:name w:val="Hyperlink"/>
    <w:basedOn w:val="DefaultParagraphFont"/>
    <w:uiPriority w:val="99"/>
    <w:unhideWhenUsed/>
    <w:rsid w:val="009F2219"/>
    <w:rPr>
      <w:color w:val="0563C1"/>
      <w:u w:val="single"/>
    </w:rPr>
  </w:style>
  <w:style w:type="paragraph" w:styleId="CommentSubject">
    <w:name w:val="annotation subject"/>
    <w:basedOn w:val="CommentText"/>
    <w:next w:val="CommentText"/>
    <w:link w:val="CommentSubjectChar"/>
    <w:uiPriority w:val="99"/>
    <w:semiHidden/>
    <w:unhideWhenUsed/>
    <w:rsid w:val="009131C0"/>
    <w:rPr>
      <w:b/>
      <w:bCs/>
    </w:rPr>
  </w:style>
  <w:style w:type="character" w:customStyle="1" w:styleId="CommentSubjectChar">
    <w:name w:val="Comment Subject Char"/>
    <w:basedOn w:val="CommentTextChar"/>
    <w:link w:val="CommentSubject"/>
    <w:uiPriority w:val="99"/>
    <w:semiHidden/>
    <w:rsid w:val="009131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660173">
      <w:bodyDiv w:val="1"/>
      <w:marLeft w:val="0"/>
      <w:marRight w:val="0"/>
      <w:marTop w:val="0"/>
      <w:marBottom w:val="0"/>
      <w:divBdr>
        <w:top w:val="none" w:sz="0" w:space="0" w:color="auto"/>
        <w:left w:val="none" w:sz="0" w:space="0" w:color="auto"/>
        <w:bottom w:val="none" w:sz="0" w:space="0" w:color="auto"/>
        <w:right w:val="none" w:sz="0" w:space="0" w:color="auto"/>
      </w:divBdr>
    </w:div>
    <w:div w:id="20448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emf"/><Relationship Id="rId39" Type="http://schemas.openxmlformats.org/officeDocument/2006/relationships/hyperlink" Target="mailto:sokhon.sim@peopleinneed.cz"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mailto:penhpheak.bun@peopleinneed.cz" TargetMode="External"/><Relationship Id="rId42" Type="http://schemas.openxmlformats.org/officeDocument/2006/relationships/hyperlink" Target="mailto:navy@upwd.org" TargetMode="External"/><Relationship Id="rId47"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package" Target="embeddings/Microsoft_Excel_Worksheet.xlsx"/><Relationship Id="rId33" Type="http://schemas.openxmlformats.org/officeDocument/2006/relationships/hyperlink" Target="mailto:sideth.dith@peopleinneed.cz" TargetMode="External"/><Relationship Id="rId38" Type="http://schemas.openxmlformats.org/officeDocument/2006/relationships/hyperlink" Target="mailto:songhout.eng@peopleinneed.cz" TargetMode="External"/><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phoan.sin@peopleinneed.cz" TargetMode="External"/><Relationship Id="rId41" Type="http://schemas.openxmlformats.org/officeDocument/2006/relationships/hyperlink" Target="mailto:kimleng.saing@peopleinneed.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hyperlink" Target="mailto:ratana.kep@peopleinneed.cz" TargetMode="External"/><Relationship Id="rId37" Type="http://schemas.openxmlformats.org/officeDocument/2006/relationships/hyperlink" Target="mailto:sreang.khut@peopleinneed.cz" TargetMode="External"/><Relationship Id="rId40" Type="http://schemas.openxmlformats.org/officeDocument/2006/relationships/hyperlink" Target="mailto:keo_vicheka@yahoo.com" TargetMode="External"/><Relationship Id="rId45" Type="http://schemas.openxmlformats.org/officeDocument/2006/relationships/hyperlink" Target="mailto:ssim@medicalteams.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package" Target="embeddings/Microsoft_Word_Document.docx"/><Relationship Id="rId28" Type="http://schemas.openxmlformats.org/officeDocument/2006/relationships/hyperlink" Target="mailto:keoleakhena.kea@peopleinneed.cz" TargetMode="External"/><Relationship Id="rId36" Type="http://schemas.openxmlformats.org/officeDocument/2006/relationships/hyperlink" Target="mailto:seangset@epdocambodia.org"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saran.vann@peopleinneed.cz" TargetMode="External"/><Relationship Id="rId44" Type="http://schemas.openxmlformats.org/officeDocument/2006/relationships/hyperlink" Target="mailto:kunthea.rith@yaho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package" Target="embeddings/Microsoft_Word_Document1.docx"/><Relationship Id="rId30" Type="http://schemas.openxmlformats.org/officeDocument/2006/relationships/hyperlink" Target="mailto:chourn.bunnara@peopleinneed.cz" TargetMode="External"/><Relationship Id="rId35" Type="http://schemas.openxmlformats.org/officeDocument/2006/relationships/hyperlink" Target="mailto:sophattel@gmail.com" TargetMode="External"/><Relationship Id="rId43" Type="http://schemas.openxmlformats.org/officeDocument/2006/relationships/hyperlink" Target="mailto:kith.kung@gmail.com"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2CA8A-5CA2-4A85-A8B2-DBD7536B5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3389</Words>
  <Characters>19323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PIN</Company>
  <LinksUpToDate>false</LinksUpToDate>
  <CharactersWithSpaces>22667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Schmied Petr</dc:creator>
  <cp:lastModifiedBy>Brewster Julien</cp:lastModifiedBy>
  <cp:revision>2</cp:revision>
  <cp:lastPrinted>2017-03-07T08:07:00Z</cp:lastPrinted>
  <dcterms:created xsi:type="dcterms:W3CDTF">2017-04-28T10:16:00Z</dcterms:created>
  <dcterms:modified xsi:type="dcterms:W3CDTF">2017-04-28T10:16:00Z</dcterms:modified>
</cp:coreProperties>
</file>